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72" w:rsidRDefault="00435362">
      <w:pPr>
        <w:spacing w:line="234" w:lineRule="auto"/>
        <w:ind w:right="-239"/>
        <w:jc w:val="center"/>
        <w:rPr>
          <w:sz w:val="20"/>
          <w:szCs w:val="20"/>
        </w:rPr>
      </w:pPr>
      <w:r>
        <w:rPr>
          <w:rFonts w:eastAsia="Times New Roman"/>
          <w:b/>
          <w:bCs/>
          <w:sz w:val="20"/>
          <w:szCs w:val="20"/>
          <w:u w:val="single"/>
        </w:rPr>
        <w:t xml:space="preserve">Муниципальное </w:t>
      </w:r>
      <w:r w:rsidR="00D211C1">
        <w:rPr>
          <w:rFonts w:eastAsia="Times New Roman"/>
          <w:b/>
          <w:bCs/>
          <w:sz w:val="20"/>
          <w:szCs w:val="20"/>
          <w:u w:val="single"/>
        </w:rPr>
        <w:t>образование Побединское сельское поселение</w:t>
      </w: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313" w:lineRule="exact"/>
        <w:rPr>
          <w:sz w:val="24"/>
          <w:szCs w:val="24"/>
        </w:rPr>
      </w:pPr>
    </w:p>
    <w:p w:rsidR="00E65C72" w:rsidRDefault="00435362">
      <w:pPr>
        <w:ind w:right="-259"/>
        <w:jc w:val="center"/>
        <w:rPr>
          <w:sz w:val="20"/>
          <w:szCs w:val="20"/>
        </w:rPr>
      </w:pPr>
      <w:r>
        <w:rPr>
          <w:rFonts w:eastAsia="Times New Roman"/>
          <w:b/>
          <w:bCs/>
          <w:sz w:val="48"/>
          <w:szCs w:val="48"/>
        </w:rPr>
        <w:t>ПАМЯТКА</w:t>
      </w:r>
    </w:p>
    <w:p w:rsidR="00E65C72" w:rsidRDefault="00E65C72">
      <w:pPr>
        <w:spacing w:line="295" w:lineRule="exact"/>
        <w:rPr>
          <w:sz w:val="24"/>
          <w:szCs w:val="24"/>
        </w:rPr>
      </w:pPr>
    </w:p>
    <w:p w:rsidR="00E65C72" w:rsidRDefault="00435362">
      <w:pPr>
        <w:spacing w:line="237" w:lineRule="auto"/>
        <w:ind w:right="-259"/>
        <w:jc w:val="center"/>
        <w:rPr>
          <w:sz w:val="20"/>
          <w:szCs w:val="20"/>
        </w:rPr>
      </w:pPr>
      <w:r>
        <w:rPr>
          <w:rFonts w:eastAsia="Times New Roman"/>
          <w:b/>
          <w:bCs/>
          <w:sz w:val="28"/>
          <w:szCs w:val="28"/>
        </w:rPr>
        <w:t xml:space="preserve">по мерам безопасности при образовании наледей на крышах зданий, тротуарах, по уменьшению отрицательных последствий, связанных с падением </w:t>
      </w:r>
      <w:r>
        <w:rPr>
          <w:rFonts w:eastAsia="Times New Roman"/>
          <w:b/>
          <w:bCs/>
          <w:sz w:val="28"/>
          <w:szCs w:val="28"/>
        </w:rPr>
        <w:t>человека, по действиям при получении травмы в малолюдном месте, по оказанию первой медицинской помощи и самопомощи, об опасности игр на льду.</w:t>
      </w:r>
      <w:bookmarkStart w:id="0" w:name="_GoBack"/>
      <w:bookmarkEnd w:id="0"/>
    </w:p>
    <w:p w:rsidR="00E65C72" w:rsidRDefault="00E65C72">
      <w:pPr>
        <w:spacing w:line="286" w:lineRule="exact"/>
        <w:rPr>
          <w:sz w:val="24"/>
          <w:szCs w:val="24"/>
        </w:rPr>
      </w:pPr>
    </w:p>
    <w:p w:rsidR="00E65C72" w:rsidRDefault="00435362">
      <w:pPr>
        <w:ind w:left="1540"/>
        <w:rPr>
          <w:sz w:val="20"/>
          <w:szCs w:val="20"/>
        </w:rPr>
      </w:pPr>
      <w:r>
        <w:rPr>
          <w:rFonts w:eastAsia="Times New Roman"/>
          <w:b/>
          <w:bCs/>
          <w:color w:val="FF0000"/>
          <w:sz w:val="32"/>
          <w:szCs w:val="32"/>
        </w:rPr>
        <w:t>Безопасность при сходе снега и наледи с крыш</w:t>
      </w:r>
    </w:p>
    <w:p w:rsidR="00E65C72" w:rsidRDefault="00435362">
      <w:pPr>
        <w:spacing w:line="20" w:lineRule="exact"/>
        <w:rPr>
          <w:sz w:val="24"/>
          <w:szCs w:val="24"/>
        </w:rPr>
      </w:pPr>
      <w:r>
        <w:rPr>
          <w:noProof/>
          <w:sz w:val="24"/>
          <w:szCs w:val="24"/>
        </w:rPr>
        <w:drawing>
          <wp:anchor distT="0" distB="0" distL="114300" distR="114300" simplePos="0" relativeHeight="251649024" behindDoc="1" locked="0" layoutInCell="0" allowOverlap="1">
            <wp:simplePos x="0" y="0"/>
            <wp:positionH relativeFrom="column">
              <wp:posOffset>165735</wp:posOffset>
            </wp:positionH>
            <wp:positionV relativeFrom="paragraph">
              <wp:posOffset>180340</wp:posOffset>
            </wp:positionV>
            <wp:extent cx="5695950" cy="2799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695950" cy="2799715"/>
                    </a:xfrm>
                    <a:prstGeom prst="rect">
                      <a:avLst/>
                    </a:prstGeom>
                    <a:noFill/>
                  </pic:spPr>
                </pic:pic>
              </a:graphicData>
            </a:graphic>
          </wp:anchor>
        </w:drawing>
      </w: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200" w:lineRule="exact"/>
        <w:rPr>
          <w:sz w:val="24"/>
          <w:szCs w:val="24"/>
        </w:rPr>
      </w:pPr>
    </w:p>
    <w:p w:rsidR="00E65C72" w:rsidRDefault="00E65C72">
      <w:pPr>
        <w:spacing w:line="304" w:lineRule="exact"/>
        <w:rPr>
          <w:sz w:val="24"/>
          <w:szCs w:val="24"/>
        </w:rPr>
      </w:pPr>
    </w:p>
    <w:p w:rsidR="00E65C72" w:rsidRDefault="00435362">
      <w:pPr>
        <w:ind w:left="440"/>
        <w:rPr>
          <w:sz w:val="20"/>
          <w:szCs w:val="20"/>
        </w:rPr>
      </w:pPr>
      <w:r>
        <w:rPr>
          <w:rFonts w:eastAsia="Times New Roman"/>
          <w:b/>
          <w:bCs/>
          <w:i/>
          <w:iCs/>
          <w:color w:val="FF0000"/>
          <w:sz w:val="24"/>
          <w:szCs w:val="24"/>
          <w:u w:val="single"/>
        </w:rPr>
        <w:t>Меры безопасности при сходе снега и падении сосулек с крыш зданий</w:t>
      </w:r>
    </w:p>
    <w:p w:rsidR="00E65C72" w:rsidRDefault="00E65C72">
      <w:pPr>
        <w:spacing w:line="289" w:lineRule="exact"/>
        <w:rPr>
          <w:sz w:val="24"/>
          <w:szCs w:val="24"/>
        </w:rPr>
      </w:pPr>
    </w:p>
    <w:p w:rsidR="00E65C72" w:rsidRDefault="00435362">
      <w:pPr>
        <w:numPr>
          <w:ilvl w:val="0"/>
          <w:numId w:val="1"/>
        </w:numPr>
        <w:tabs>
          <w:tab w:val="left" w:pos="1275"/>
        </w:tabs>
        <w:spacing w:line="237" w:lineRule="auto"/>
        <w:ind w:left="260" w:firstLine="710"/>
        <w:jc w:val="both"/>
        <w:rPr>
          <w:rFonts w:eastAsia="Times New Roman"/>
          <w:sz w:val="24"/>
          <w:szCs w:val="24"/>
        </w:rPr>
      </w:pPr>
      <w:r>
        <w:rPr>
          <w:rFonts w:eastAsia="Times New Roman"/>
          <w:sz w:val="24"/>
          <w:szCs w:val="24"/>
        </w:rPr>
        <w:t>зимнее и весеннее время на крышах зданий может скапливаться большое количество снега, а также могут образовываться сосульки, которые достигают значительных размеров. Во время оттепели про</w:t>
      </w:r>
      <w:r>
        <w:rPr>
          <w:rFonts w:eastAsia="Times New Roman"/>
          <w:sz w:val="24"/>
          <w:szCs w:val="24"/>
        </w:rPr>
        <w:t>исходит сход снега с крыш зданий и падение сосулек. Находясь в опасной зоне, человек может получить от падающего снега и сосулек очень тяжелые и опасные травмы, и даже погибнуть.</w:t>
      </w:r>
    </w:p>
    <w:p w:rsidR="00E65C72" w:rsidRDefault="00E65C72">
      <w:pPr>
        <w:spacing w:line="286" w:lineRule="exact"/>
        <w:rPr>
          <w:sz w:val="24"/>
          <w:szCs w:val="24"/>
        </w:rPr>
      </w:pPr>
    </w:p>
    <w:p w:rsidR="00E65C72" w:rsidRDefault="00435362">
      <w:pPr>
        <w:ind w:left="260"/>
        <w:rPr>
          <w:sz w:val="20"/>
          <w:szCs w:val="20"/>
        </w:rPr>
      </w:pPr>
      <w:r>
        <w:rPr>
          <w:rFonts w:eastAsia="Times New Roman"/>
          <w:sz w:val="24"/>
          <w:szCs w:val="24"/>
        </w:rPr>
        <w:t>Чтобы не оказаться в подобной ситуации, следует:</w:t>
      </w:r>
    </w:p>
    <w:p w:rsidR="00E65C72" w:rsidRDefault="00E65C72">
      <w:pPr>
        <w:spacing w:line="291" w:lineRule="exact"/>
        <w:rPr>
          <w:sz w:val="24"/>
          <w:szCs w:val="24"/>
        </w:rPr>
      </w:pPr>
    </w:p>
    <w:p w:rsidR="00E65C72" w:rsidRDefault="00435362">
      <w:pPr>
        <w:numPr>
          <w:ilvl w:val="0"/>
          <w:numId w:val="2"/>
        </w:numPr>
        <w:tabs>
          <w:tab w:val="left" w:pos="450"/>
        </w:tabs>
        <w:spacing w:line="234" w:lineRule="auto"/>
        <w:ind w:left="260" w:firstLine="2"/>
        <w:rPr>
          <w:rFonts w:eastAsia="Times New Roman"/>
          <w:sz w:val="24"/>
          <w:szCs w:val="24"/>
        </w:rPr>
      </w:pPr>
      <w:r>
        <w:rPr>
          <w:rFonts w:eastAsia="Times New Roman"/>
          <w:sz w:val="24"/>
          <w:szCs w:val="24"/>
        </w:rPr>
        <w:t xml:space="preserve">не приближаться к крышам </w:t>
      </w:r>
      <w:r>
        <w:rPr>
          <w:rFonts w:eastAsia="Times New Roman"/>
          <w:sz w:val="24"/>
          <w:szCs w:val="24"/>
        </w:rPr>
        <w:t>зданий, с которых возможен сход снега, и не позволять находиться в таких местах детям и подросткам;</w:t>
      </w:r>
    </w:p>
    <w:p w:rsidR="00E65C72" w:rsidRDefault="00E65C72">
      <w:pPr>
        <w:spacing w:line="294" w:lineRule="exact"/>
        <w:rPr>
          <w:rFonts w:eastAsia="Times New Roman"/>
          <w:sz w:val="24"/>
          <w:szCs w:val="24"/>
        </w:rPr>
      </w:pPr>
    </w:p>
    <w:p w:rsidR="00E65C72" w:rsidRDefault="00435362">
      <w:pPr>
        <w:numPr>
          <w:ilvl w:val="0"/>
          <w:numId w:val="2"/>
        </w:numPr>
        <w:tabs>
          <w:tab w:val="left" w:pos="445"/>
        </w:tabs>
        <w:spacing w:line="234" w:lineRule="auto"/>
        <w:ind w:left="260" w:right="20" w:firstLine="2"/>
        <w:rPr>
          <w:rFonts w:eastAsia="Times New Roman"/>
          <w:sz w:val="24"/>
          <w:szCs w:val="24"/>
        </w:rPr>
      </w:pPr>
      <w:r>
        <w:rPr>
          <w:rFonts w:eastAsia="Times New Roman"/>
          <w:sz w:val="24"/>
          <w:szCs w:val="24"/>
        </w:rPr>
        <w:t>при наличии ограждения, предупреждающих аншлагов (табличек) опасного места, не пытайтесь проходить за ограждение, обойдите опасное место в другом месте;</w:t>
      </w:r>
    </w:p>
    <w:p w:rsidR="00E65C72" w:rsidRDefault="00E65C72">
      <w:pPr>
        <w:sectPr w:rsidR="00E65C72">
          <w:pgSz w:w="11900" w:h="16838"/>
          <w:pgMar w:top="1140" w:right="846" w:bottom="806" w:left="1440" w:header="0" w:footer="0" w:gutter="0"/>
          <w:cols w:space="720" w:equalWidth="0">
            <w:col w:w="9620"/>
          </w:cols>
        </w:sectPr>
      </w:pPr>
    </w:p>
    <w:p w:rsidR="00E65C72" w:rsidRDefault="00435362">
      <w:pPr>
        <w:numPr>
          <w:ilvl w:val="0"/>
          <w:numId w:val="3"/>
        </w:numPr>
        <w:tabs>
          <w:tab w:val="left" w:pos="402"/>
        </w:tabs>
        <w:spacing w:line="237" w:lineRule="auto"/>
        <w:ind w:left="260" w:firstLine="2"/>
        <w:jc w:val="both"/>
        <w:rPr>
          <w:rFonts w:eastAsia="Times New Roman"/>
          <w:sz w:val="24"/>
          <w:szCs w:val="24"/>
        </w:rPr>
      </w:pPr>
      <w:r>
        <w:rPr>
          <w:rFonts w:eastAsia="Times New Roman"/>
          <w:sz w:val="24"/>
          <w:szCs w:val="24"/>
        </w:rPr>
        <w:lastRenderedPageBreak/>
        <w:t>при обнаружении скоплений снега, образовавшихся сосулек на крыше здания обратитесь к родителям, взрослые должны обратиться с заявлением в обслуживающую организацию или орган местного самоуправления о необходимости уборки снега и льда</w:t>
      </w:r>
      <w:r>
        <w:rPr>
          <w:rFonts w:eastAsia="Times New Roman"/>
          <w:sz w:val="24"/>
          <w:szCs w:val="24"/>
        </w:rPr>
        <w:t xml:space="preserve"> (сосулек) с крыши;</w:t>
      </w:r>
    </w:p>
    <w:p w:rsidR="00E65C72" w:rsidRDefault="00E65C72">
      <w:pPr>
        <w:spacing w:line="295" w:lineRule="exact"/>
        <w:rPr>
          <w:rFonts w:eastAsia="Times New Roman"/>
          <w:sz w:val="24"/>
          <w:szCs w:val="24"/>
        </w:rPr>
      </w:pPr>
    </w:p>
    <w:p w:rsidR="00E65C72" w:rsidRDefault="00435362">
      <w:pPr>
        <w:numPr>
          <w:ilvl w:val="0"/>
          <w:numId w:val="3"/>
        </w:numPr>
        <w:tabs>
          <w:tab w:val="left" w:pos="469"/>
        </w:tabs>
        <w:spacing w:line="236" w:lineRule="auto"/>
        <w:ind w:left="260" w:firstLine="2"/>
        <w:jc w:val="both"/>
        <w:rPr>
          <w:rFonts w:eastAsia="Times New Roman"/>
          <w:sz w:val="24"/>
          <w:szCs w:val="24"/>
        </w:rPr>
      </w:pPr>
      <w:r>
        <w:rPr>
          <w:rFonts w:eastAsia="Times New Roman"/>
          <w:sz w:val="24"/>
          <w:szCs w:val="24"/>
        </w:rPr>
        <w:t>после падения снега, льда (сосулек) с края крыши, снег и лёд могут сходить и с остальных частей крыши. Поэтому, если на тротуаре видны следы ранее упавшего снега или ледяные осколки, то это указывает на опасность данного места.</w:t>
      </w:r>
    </w:p>
    <w:p w:rsidR="00E65C72" w:rsidRDefault="00E65C72">
      <w:pPr>
        <w:spacing w:line="282" w:lineRule="exact"/>
        <w:rPr>
          <w:sz w:val="20"/>
          <w:szCs w:val="20"/>
        </w:rPr>
      </w:pPr>
    </w:p>
    <w:p w:rsidR="00E65C72" w:rsidRDefault="00435362">
      <w:pPr>
        <w:ind w:left="260"/>
        <w:rPr>
          <w:sz w:val="20"/>
          <w:szCs w:val="20"/>
        </w:rPr>
      </w:pPr>
      <w:r>
        <w:rPr>
          <w:rFonts w:eastAsia="Times New Roman"/>
          <w:sz w:val="24"/>
          <w:szCs w:val="24"/>
        </w:rPr>
        <w:t>Рекомендации:</w:t>
      </w:r>
    </w:p>
    <w:p w:rsidR="00E65C72" w:rsidRDefault="00E65C72">
      <w:pPr>
        <w:spacing w:line="12" w:lineRule="exact"/>
        <w:rPr>
          <w:sz w:val="20"/>
          <w:szCs w:val="20"/>
        </w:rPr>
      </w:pPr>
    </w:p>
    <w:p w:rsidR="00E65C72" w:rsidRDefault="00435362">
      <w:pPr>
        <w:spacing w:line="236" w:lineRule="auto"/>
        <w:ind w:left="260" w:right="820"/>
        <w:rPr>
          <w:sz w:val="20"/>
          <w:szCs w:val="20"/>
        </w:rPr>
      </w:pPr>
      <w:r>
        <w:rPr>
          <w:rFonts w:eastAsia="Times New Roman"/>
          <w:sz w:val="24"/>
          <w:szCs w:val="24"/>
        </w:rPr>
        <w:t>при выходе из зданий обращайте внимание на скопление снежных масс, наледи и «сосулек» на крышах, по возможности избегайте места возможного их обрушения; обходите места, огражденные предупреждающими знаками.</w:t>
      </w:r>
    </w:p>
    <w:p w:rsidR="00E65C72" w:rsidRDefault="00E65C72">
      <w:pPr>
        <w:spacing w:line="14" w:lineRule="exact"/>
        <w:rPr>
          <w:sz w:val="20"/>
          <w:szCs w:val="20"/>
        </w:rPr>
      </w:pPr>
    </w:p>
    <w:p w:rsidR="00E65C72" w:rsidRDefault="00435362">
      <w:pPr>
        <w:spacing w:line="234" w:lineRule="auto"/>
        <w:ind w:left="260" w:right="80"/>
        <w:rPr>
          <w:sz w:val="20"/>
          <w:szCs w:val="20"/>
        </w:rPr>
      </w:pPr>
      <w:r>
        <w:rPr>
          <w:rFonts w:eastAsia="Times New Roman"/>
          <w:sz w:val="24"/>
          <w:szCs w:val="24"/>
        </w:rPr>
        <w:t xml:space="preserve">Осматривайте впереди себя </w:t>
      </w:r>
      <w:r>
        <w:rPr>
          <w:rFonts w:eastAsia="Times New Roman"/>
          <w:sz w:val="24"/>
          <w:szCs w:val="24"/>
        </w:rPr>
        <w:t>пешеходные дорожки, обходите места сплошной гололедицы, носите обувь на низком каблуке, имеющую на подошве крупные насечки.</w:t>
      </w:r>
    </w:p>
    <w:p w:rsidR="00E65C72" w:rsidRDefault="00E65C72">
      <w:pPr>
        <w:spacing w:line="301" w:lineRule="exact"/>
        <w:rPr>
          <w:sz w:val="20"/>
          <w:szCs w:val="20"/>
        </w:rPr>
      </w:pPr>
    </w:p>
    <w:p w:rsidR="00E65C72" w:rsidRDefault="00435362">
      <w:pPr>
        <w:spacing w:line="234" w:lineRule="auto"/>
        <w:ind w:left="4240" w:right="220" w:hanging="3060"/>
        <w:rPr>
          <w:sz w:val="20"/>
          <w:szCs w:val="20"/>
        </w:rPr>
      </w:pPr>
      <w:r>
        <w:rPr>
          <w:rFonts w:eastAsia="Times New Roman"/>
          <w:b/>
          <w:bCs/>
          <w:color w:val="365F91"/>
          <w:sz w:val="28"/>
          <w:szCs w:val="28"/>
        </w:rPr>
        <w:t>Будьте внимательны и осторожны, находясь вблизи зданий и на тротуарах!</w:t>
      </w:r>
    </w:p>
    <w:p w:rsidR="00E65C72" w:rsidRDefault="00E65C72">
      <w:pPr>
        <w:spacing w:line="296" w:lineRule="exact"/>
        <w:rPr>
          <w:sz w:val="20"/>
          <w:szCs w:val="20"/>
        </w:rPr>
      </w:pPr>
    </w:p>
    <w:p w:rsidR="00E65C72" w:rsidRDefault="00435362">
      <w:pPr>
        <w:spacing w:line="235" w:lineRule="auto"/>
        <w:ind w:right="-259"/>
        <w:jc w:val="center"/>
        <w:rPr>
          <w:sz w:val="20"/>
          <w:szCs w:val="20"/>
        </w:rPr>
      </w:pPr>
      <w:r>
        <w:rPr>
          <w:rFonts w:eastAsia="Times New Roman"/>
          <w:b/>
          <w:bCs/>
          <w:color w:val="FF0000"/>
          <w:sz w:val="28"/>
          <w:szCs w:val="28"/>
        </w:rPr>
        <w:t xml:space="preserve">Уменьшение отрицательных последствий, связанных с падением </w:t>
      </w:r>
      <w:r>
        <w:rPr>
          <w:rFonts w:eastAsia="Times New Roman"/>
          <w:b/>
          <w:bCs/>
          <w:color w:val="FF0000"/>
          <w:sz w:val="28"/>
          <w:szCs w:val="28"/>
        </w:rPr>
        <w:t>человека</w:t>
      </w:r>
    </w:p>
    <w:p w:rsidR="00E65C72" w:rsidRDefault="00435362">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1078865</wp:posOffset>
            </wp:positionH>
            <wp:positionV relativeFrom="paragraph">
              <wp:posOffset>128270</wp:posOffset>
            </wp:positionV>
            <wp:extent cx="4114800" cy="2781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4114800" cy="2781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48" w:lineRule="exact"/>
        <w:rPr>
          <w:sz w:val="20"/>
          <w:szCs w:val="20"/>
        </w:rPr>
      </w:pPr>
    </w:p>
    <w:p w:rsidR="00E65C72" w:rsidRDefault="00435362">
      <w:pPr>
        <w:spacing w:line="237" w:lineRule="auto"/>
        <w:ind w:left="260" w:right="660"/>
        <w:rPr>
          <w:sz w:val="20"/>
          <w:szCs w:val="20"/>
        </w:rPr>
      </w:pPr>
      <w:r>
        <w:rPr>
          <w:rFonts w:eastAsia="Times New Roman"/>
          <w:sz w:val="24"/>
          <w:szCs w:val="24"/>
        </w:rPr>
        <w:t xml:space="preserve">Особую опасность для пешеходов представляют засыпанные снегом обледенелые наклонные поверхности. Много падений происходит во время оттепели, когда лед покрывается тонким слоем воды. Способствует падению наличие в руках </w:t>
      </w:r>
      <w:r>
        <w:rPr>
          <w:rFonts w:eastAsia="Times New Roman"/>
          <w:sz w:val="24"/>
          <w:szCs w:val="24"/>
        </w:rPr>
        <w:t>различных предметов.</w:t>
      </w:r>
    </w:p>
    <w:p w:rsidR="00E65C72" w:rsidRDefault="00E65C72">
      <w:pPr>
        <w:spacing w:line="292" w:lineRule="exact"/>
        <w:rPr>
          <w:sz w:val="20"/>
          <w:szCs w:val="20"/>
        </w:rPr>
      </w:pPr>
    </w:p>
    <w:p w:rsidR="00E65C72" w:rsidRDefault="00435362">
      <w:pPr>
        <w:spacing w:line="236" w:lineRule="auto"/>
        <w:ind w:left="260" w:right="860"/>
        <w:rPr>
          <w:sz w:val="20"/>
          <w:szCs w:val="20"/>
        </w:rPr>
      </w:pPr>
      <w:r>
        <w:rPr>
          <w:rFonts w:eastAsia="Times New Roman"/>
          <w:sz w:val="24"/>
          <w:szCs w:val="24"/>
        </w:rPr>
        <w:t>Процесс падения происходит в очень короткий промежуток времени, как правило, неожиданно, поэтому зачастую очень сложно предпринять эффективные меры безопасности.</w:t>
      </w:r>
    </w:p>
    <w:p w:rsidR="00E65C72" w:rsidRDefault="00E65C72">
      <w:pPr>
        <w:spacing w:line="287" w:lineRule="exact"/>
        <w:rPr>
          <w:sz w:val="20"/>
          <w:szCs w:val="20"/>
        </w:rPr>
      </w:pPr>
    </w:p>
    <w:p w:rsidR="00E65C72" w:rsidRDefault="00435362">
      <w:pPr>
        <w:ind w:left="2160"/>
        <w:rPr>
          <w:sz w:val="20"/>
          <w:szCs w:val="20"/>
        </w:rPr>
      </w:pPr>
      <w:r>
        <w:rPr>
          <w:rFonts w:eastAsia="Times New Roman"/>
          <w:b/>
          <w:bCs/>
          <w:i/>
          <w:iCs/>
          <w:color w:val="FF0000"/>
          <w:sz w:val="24"/>
          <w:szCs w:val="24"/>
        </w:rPr>
        <w:t>Основные мероприятия по профилактике падения:</w:t>
      </w:r>
    </w:p>
    <w:p w:rsidR="00E65C72" w:rsidRDefault="00E65C72">
      <w:pPr>
        <w:spacing w:line="276" w:lineRule="exact"/>
        <w:rPr>
          <w:sz w:val="20"/>
          <w:szCs w:val="20"/>
        </w:rPr>
      </w:pPr>
    </w:p>
    <w:p w:rsidR="00E65C72" w:rsidRDefault="00435362">
      <w:pPr>
        <w:numPr>
          <w:ilvl w:val="0"/>
          <w:numId w:val="4"/>
        </w:numPr>
        <w:tabs>
          <w:tab w:val="left" w:pos="460"/>
        </w:tabs>
        <w:ind w:left="460" w:hanging="198"/>
        <w:rPr>
          <w:rFonts w:eastAsia="Times New Roman"/>
          <w:sz w:val="24"/>
          <w:szCs w:val="24"/>
        </w:rPr>
      </w:pPr>
      <w:r>
        <w:rPr>
          <w:rFonts w:eastAsia="Times New Roman"/>
          <w:sz w:val="24"/>
          <w:szCs w:val="24"/>
        </w:rPr>
        <w:t>По возможности оставатьс</w:t>
      </w:r>
      <w:r>
        <w:rPr>
          <w:rFonts w:eastAsia="Times New Roman"/>
          <w:sz w:val="24"/>
          <w:szCs w:val="24"/>
        </w:rPr>
        <w:t>я дома;</w:t>
      </w:r>
    </w:p>
    <w:p w:rsidR="00E65C72" w:rsidRDefault="00E65C72">
      <w:pPr>
        <w:sectPr w:rsidR="00E65C72">
          <w:pgSz w:w="11900" w:h="16838"/>
          <w:pgMar w:top="1135" w:right="846" w:bottom="968" w:left="1440" w:header="0" w:footer="0" w:gutter="0"/>
          <w:cols w:space="720" w:equalWidth="0">
            <w:col w:w="9620"/>
          </w:cols>
        </w:sectPr>
      </w:pPr>
    </w:p>
    <w:p w:rsidR="00E65C72" w:rsidRDefault="00435362">
      <w:pPr>
        <w:numPr>
          <w:ilvl w:val="0"/>
          <w:numId w:val="5"/>
        </w:numPr>
        <w:tabs>
          <w:tab w:val="left" w:pos="399"/>
        </w:tabs>
        <w:spacing w:line="234" w:lineRule="auto"/>
        <w:ind w:left="260" w:right="340" w:firstLine="2"/>
        <w:rPr>
          <w:rFonts w:eastAsia="Times New Roman"/>
          <w:sz w:val="24"/>
          <w:szCs w:val="24"/>
        </w:rPr>
      </w:pPr>
      <w:r>
        <w:rPr>
          <w:rFonts w:eastAsia="Times New Roman"/>
          <w:sz w:val="24"/>
          <w:szCs w:val="24"/>
        </w:rPr>
        <w:lastRenderedPageBreak/>
        <w:t>Увеличить коэффициент трения подошвы обуви и льда путем использования сыпучих материалов: песок, зола, соль;</w:t>
      </w:r>
    </w:p>
    <w:p w:rsidR="00E65C72" w:rsidRDefault="00E65C72">
      <w:pPr>
        <w:spacing w:line="14" w:lineRule="exact"/>
        <w:rPr>
          <w:rFonts w:eastAsia="Times New Roman"/>
          <w:sz w:val="24"/>
          <w:szCs w:val="24"/>
        </w:rPr>
      </w:pPr>
    </w:p>
    <w:p w:rsidR="00E65C72" w:rsidRDefault="00435362">
      <w:pPr>
        <w:numPr>
          <w:ilvl w:val="0"/>
          <w:numId w:val="5"/>
        </w:numPr>
        <w:tabs>
          <w:tab w:val="left" w:pos="459"/>
        </w:tabs>
        <w:spacing w:line="234" w:lineRule="auto"/>
        <w:ind w:left="260" w:right="1740" w:firstLine="2"/>
        <w:rPr>
          <w:rFonts w:eastAsia="Times New Roman"/>
          <w:sz w:val="24"/>
          <w:szCs w:val="24"/>
        </w:rPr>
      </w:pPr>
      <w:r>
        <w:rPr>
          <w:rFonts w:eastAsia="Times New Roman"/>
          <w:sz w:val="24"/>
          <w:szCs w:val="24"/>
        </w:rPr>
        <w:t>Использовать обувь с противоскользящей подошвой или специальными приспособлениями: войлок, шипы, упоры;</w:t>
      </w:r>
    </w:p>
    <w:p w:rsidR="00E65C72" w:rsidRDefault="00E65C72">
      <w:pPr>
        <w:spacing w:line="13" w:lineRule="exact"/>
        <w:rPr>
          <w:rFonts w:eastAsia="Times New Roman"/>
          <w:sz w:val="24"/>
          <w:szCs w:val="24"/>
        </w:rPr>
      </w:pPr>
    </w:p>
    <w:p w:rsidR="00E65C72" w:rsidRDefault="00435362">
      <w:pPr>
        <w:numPr>
          <w:ilvl w:val="0"/>
          <w:numId w:val="5"/>
        </w:numPr>
        <w:tabs>
          <w:tab w:val="left" w:pos="399"/>
        </w:tabs>
        <w:spacing w:line="234" w:lineRule="auto"/>
        <w:ind w:left="260" w:right="260" w:firstLine="2"/>
        <w:rPr>
          <w:rFonts w:eastAsia="Times New Roman"/>
          <w:sz w:val="24"/>
          <w:szCs w:val="24"/>
        </w:rPr>
      </w:pPr>
      <w:r>
        <w:rPr>
          <w:rFonts w:eastAsia="Times New Roman"/>
          <w:sz w:val="24"/>
          <w:szCs w:val="24"/>
        </w:rPr>
        <w:t>Использовать возможность держаться или опираться на изгородь, стену, конструкцию, поручни;</w:t>
      </w:r>
    </w:p>
    <w:p w:rsidR="00E65C72" w:rsidRDefault="00E65C72">
      <w:pPr>
        <w:spacing w:line="1" w:lineRule="exact"/>
        <w:rPr>
          <w:rFonts w:eastAsia="Times New Roman"/>
          <w:sz w:val="24"/>
          <w:szCs w:val="24"/>
        </w:rPr>
      </w:pPr>
    </w:p>
    <w:p w:rsidR="00E65C72" w:rsidRDefault="00435362">
      <w:pPr>
        <w:numPr>
          <w:ilvl w:val="0"/>
          <w:numId w:val="5"/>
        </w:numPr>
        <w:tabs>
          <w:tab w:val="left" w:pos="460"/>
        </w:tabs>
        <w:ind w:left="460" w:hanging="198"/>
        <w:rPr>
          <w:rFonts w:eastAsia="Times New Roman"/>
          <w:sz w:val="24"/>
          <w:szCs w:val="24"/>
        </w:rPr>
      </w:pPr>
      <w:r>
        <w:rPr>
          <w:rFonts w:eastAsia="Times New Roman"/>
          <w:sz w:val="24"/>
          <w:szCs w:val="24"/>
        </w:rPr>
        <w:t>Выбирать безопасный маршрут и акцентировать внимание на каждом шаге.</w:t>
      </w:r>
    </w:p>
    <w:p w:rsidR="00E65C72" w:rsidRDefault="00E65C72">
      <w:pPr>
        <w:spacing w:line="12" w:lineRule="exact"/>
        <w:rPr>
          <w:sz w:val="20"/>
          <w:szCs w:val="20"/>
        </w:rPr>
      </w:pPr>
    </w:p>
    <w:p w:rsidR="00E65C72" w:rsidRDefault="00435362">
      <w:pPr>
        <w:spacing w:line="236" w:lineRule="auto"/>
        <w:ind w:left="260"/>
        <w:jc w:val="both"/>
        <w:rPr>
          <w:sz w:val="20"/>
          <w:szCs w:val="20"/>
        </w:rPr>
      </w:pPr>
      <w:r>
        <w:rPr>
          <w:rFonts w:eastAsia="Times New Roman"/>
          <w:sz w:val="24"/>
          <w:szCs w:val="24"/>
        </w:rPr>
        <w:t>Пешее перемещение по обледенелым поверхностям должно осуществляться укороченным шагом, осторож</w:t>
      </w:r>
      <w:r>
        <w:rPr>
          <w:rFonts w:eastAsia="Times New Roman"/>
          <w:sz w:val="24"/>
          <w:szCs w:val="24"/>
        </w:rPr>
        <w:t>но и неторопливо. Ступать нужно на всю подошву, ноги слегка расслабить в коленях. Руки желательно не занимать сумками и другими предметами.</w:t>
      </w:r>
    </w:p>
    <w:p w:rsidR="00E65C72" w:rsidRDefault="00E65C72">
      <w:pPr>
        <w:spacing w:line="14" w:lineRule="exact"/>
        <w:rPr>
          <w:sz w:val="20"/>
          <w:szCs w:val="20"/>
        </w:rPr>
      </w:pPr>
    </w:p>
    <w:p w:rsidR="00E65C72" w:rsidRDefault="00435362">
      <w:pPr>
        <w:spacing w:line="237" w:lineRule="auto"/>
        <w:ind w:left="260" w:right="180"/>
        <w:rPr>
          <w:sz w:val="20"/>
          <w:szCs w:val="20"/>
        </w:rPr>
      </w:pPr>
      <w:r>
        <w:rPr>
          <w:rFonts w:eastAsia="Times New Roman"/>
          <w:sz w:val="24"/>
          <w:szCs w:val="24"/>
        </w:rPr>
        <w:t>Особую осторожность следует проявлять при ходьбе по скользким поверхностям ночью, во время снегопада, дождя, в ветр</w:t>
      </w:r>
      <w:r>
        <w:rPr>
          <w:rFonts w:eastAsia="Times New Roman"/>
          <w:sz w:val="24"/>
          <w:szCs w:val="24"/>
        </w:rPr>
        <w:t>еную погоду, а также при работе на скользких крышах. Ускоренная ходьба, бег, резкие повороты способствуют падению на обледенелых поверхностях.</w:t>
      </w:r>
    </w:p>
    <w:p w:rsidR="00E65C72" w:rsidRDefault="00E65C72">
      <w:pPr>
        <w:spacing w:line="14" w:lineRule="exact"/>
        <w:rPr>
          <w:sz w:val="20"/>
          <w:szCs w:val="20"/>
        </w:rPr>
      </w:pPr>
    </w:p>
    <w:p w:rsidR="00E65C72" w:rsidRDefault="00435362">
      <w:pPr>
        <w:spacing w:line="249" w:lineRule="auto"/>
        <w:ind w:left="260" w:right="840"/>
        <w:rPr>
          <w:sz w:val="20"/>
          <w:szCs w:val="20"/>
        </w:rPr>
      </w:pPr>
      <w:r>
        <w:rPr>
          <w:rFonts w:eastAsia="Times New Roman"/>
          <w:sz w:val="23"/>
          <w:szCs w:val="23"/>
        </w:rPr>
        <w:t xml:space="preserve">Падение на обледенелой поверхности происходит вперед, назад, вбок. Типичными травмами при этом являются: ушибы, </w:t>
      </w:r>
      <w:r>
        <w:rPr>
          <w:rFonts w:eastAsia="Times New Roman"/>
          <w:sz w:val="23"/>
          <w:szCs w:val="23"/>
        </w:rPr>
        <w:t>вывихи, переломы, сотрясение мозга.</w:t>
      </w:r>
    </w:p>
    <w:p w:rsidR="00E65C72" w:rsidRDefault="00E65C72">
      <w:pPr>
        <w:spacing w:line="3" w:lineRule="exact"/>
        <w:rPr>
          <w:sz w:val="20"/>
          <w:szCs w:val="20"/>
        </w:rPr>
      </w:pPr>
    </w:p>
    <w:p w:rsidR="00E65C72" w:rsidRDefault="00435362">
      <w:pPr>
        <w:numPr>
          <w:ilvl w:val="0"/>
          <w:numId w:val="6"/>
        </w:numPr>
        <w:tabs>
          <w:tab w:val="left" w:pos="481"/>
        </w:tabs>
        <w:spacing w:line="234" w:lineRule="auto"/>
        <w:ind w:left="260" w:right="760" w:firstLine="2"/>
        <w:rPr>
          <w:rFonts w:eastAsia="Times New Roman"/>
          <w:sz w:val="24"/>
          <w:szCs w:val="24"/>
        </w:rPr>
      </w:pPr>
      <w:r>
        <w:rPr>
          <w:rFonts w:eastAsia="Times New Roman"/>
          <w:sz w:val="24"/>
          <w:szCs w:val="24"/>
        </w:rPr>
        <w:t>целью уменьшения отрицательных последствий, связанных с падением человека, необходимо уметь группироваться и безопасно падать.</w:t>
      </w:r>
    </w:p>
    <w:p w:rsidR="00E65C72" w:rsidRDefault="00E65C72">
      <w:pPr>
        <w:spacing w:line="13" w:lineRule="exact"/>
        <w:rPr>
          <w:rFonts w:eastAsia="Times New Roman"/>
          <w:sz w:val="24"/>
          <w:szCs w:val="24"/>
        </w:rPr>
      </w:pPr>
    </w:p>
    <w:p w:rsidR="00E65C72" w:rsidRDefault="00435362">
      <w:pPr>
        <w:spacing w:line="234" w:lineRule="auto"/>
        <w:ind w:left="260" w:right="520"/>
        <w:rPr>
          <w:rFonts w:eastAsia="Times New Roman"/>
          <w:sz w:val="24"/>
          <w:szCs w:val="24"/>
        </w:rPr>
      </w:pPr>
      <w:r>
        <w:rPr>
          <w:rFonts w:eastAsia="Times New Roman"/>
          <w:sz w:val="24"/>
          <w:szCs w:val="24"/>
        </w:rPr>
        <w:t xml:space="preserve">Серьезную опасность для пешеходов представляет переход проезжей части дороги во время </w:t>
      </w:r>
      <w:r>
        <w:rPr>
          <w:rFonts w:eastAsia="Times New Roman"/>
          <w:sz w:val="24"/>
          <w:szCs w:val="24"/>
        </w:rPr>
        <w:t>гололедицы.</w:t>
      </w:r>
    </w:p>
    <w:p w:rsidR="00E65C72" w:rsidRDefault="00E65C72">
      <w:pPr>
        <w:spacing w:line="6" w:lineRule="exact"/>
        <w:rPr>
          <w:rFonts w:eastAsia="Times New Roman"/>
          <w:sz w:val="24"/>
          <w:szCs w:val="24"/>
        </w:rPr>
      </w:pPr>
    </w:p>
    <w:p w:rsidR="00E65C72" w:rsidRDefault="00435362">
      <w:pPr>
        <w:ind w:left="420"/>
        <w:rPr>
          <w:rFonts w:eastAsia="Times New Roman"/>
          <w:sz w:val="24"/>
          <w:szCs w:val="24"/>
        </w:rPr>
      </w:pPr>
      <w:r>
        <w:rPr>
          <w:rFonts w:eastAsia="Times New Roman"/>
          <w:b/>
          <w:bCs/>
          <w:color w:val="FF0000"/>
          <w:sz w:val="24"/>
          <w:szCs w:val="24"/>
        </w:rPr>
        <w:t>БУДЬТЕ ОСОБЕННО ВНИМАТЕЛЬНЫМИ, ПЕРЕХОДЯ ДОРОГУ! НИ В КОЕМ</w:t>
      </w:r>
    </w:p>
    <w:p w:rsidR="00E65C72" w:rsidRDefault="00435362">
      <w:pPr>
        <w:ind w:left="1100"/>
        <w:rPr>
          <w:rFonts w:eastAsia="Times New Roman"/>
          <w:sz w:val="24"/>
          <w:szCs w:val="24"/>
        </w:rPr>
      </w:pPr>
      <w:r>
        <w:rPr>
          <w:rFonts w:eastAsia="Times New Roman"/>
          <w:b/>
          <w:bCs/>
          <w:color w:val="FF0000"/>
          <w:sz w:val="24"/>
          <w:szCs w:val="24"/>
        </w:rPr>
        <w:t>СЛУЧАЕ НЕ НАРУШАЙТЕ ПРАВИЛА ПЕРЕХОДА ЧЕРЕЗ УЛИЦУ!</w:t>
      </w:r>
    </w:p>
    <w:p w:rsidR="00E65C72" w:rsidRDefault="00E65C72">
      <w:pPr>
        <w:spacing w:line="7" w:lineRule="exact"/>
        <w:rPr>
          <w:rFonts w:eastAsia="Times New Roman"/>
          <w:sz w:val="24"/>
          <w:szCs w:val="24"/>
        </w:rPr>
      </w:pPr>
    </w:p>
    <w:p w:rsidR="00E65C72" w:rsidRDefault="00435362">
      <w:pPr>
        <w:spacing w:line="236" w:lineRule="auto"/>
        <w:ind w:left="260" w:right="200"/>
        <w:rPr>
          <w:rFonts w:eastAsia="Times New Roman"/>
          <w:sz w:val="24"/>
          <w:szCs w:val="24"/>
        </w:rPr>
      </w:pPr>
      <w:r>
        <w:rPr>
          <w:rFonts w:eastAsia="Times New Roman"/>
          <w:sz w:val="24"/>
          <w:szCs w:val="24"/>
        </w:rPr>
        <w:t xml:space="preserve">На льду автомобиль может занести, и он не успеет вовремя затормозить. Да и тормозной путь машины на обледеневшей дороге гораздо </w:t>
      </w:r>
      <w:r>
        <w:rPr>
          <w:rFonts w:eastAsia="Times New Roman"/>
          <w:sz w:val="24"/>
          <w:szCs w:val="24"/>
        </w:rPr>
        <w:t>длиннее, чем на сухом и даже мокром асфальте.</w:t>
      </w:r>
    </w:p>
    <w:p w:rsidR="00E65C72" w:rsidRDefault="00E65C72">
      <w:pPr>
        <w:spacing w:line="13" w:lineRule="exact"/>
        <w:rPr>
          <w:rFonts w:eastAsia="Times New Roman"/>
          <w:sz w:val="24"/>
          <w:szCs w:val="24"/>
        </w:rPr>
      </w:pPr>
    </w:p>
    <w:p w:rsidR="00E65C72" w:rsidRDefault="00435362">
      <w:pPr>
        <w:spacing w:line="236" w:lineRule="auto"/>
        <w:ind w:left="260" w:right="160"/>
        <w:rPr>
          <w:rFonts w:eastAsia="Times New Roman"/>
          <w:sz w:val="24"/>
          <w:szCs w:val="24"/>
        </w:rPr>
      </w:pPr>
      <w:r>
        <w:rPr>
          <w:rFonts w:eastAsia="Times New Roman"/>
          <w:sz w:val="24"/>
          <w:szCs w:val="24"/>
        </w:rPr>
        <w:t>Точную формулу, что такое гололедица знать вовсе не обязательно, главное – помнить – на ледяной поверхности можно поскользнуться, а дальше по сценарию – «упал, потерял сознание, очнулся – гипс».</w:t>
      </w:r>
    </w:p>
    <w:p w:rsidR="00E65C72" w:rsidRDefault="00E65C72">
      <w:pPr>
        <w:spacing w:line="299" w:lineRule="exact"/>
        <w:rPr>
          <w:sz w:val="20"/>
          <w:szCs w:val="20"/>
        </w:rPr>
      </w:pPr>
    </w:p>
    <w:p w:rsidR="00E65C72" w:rsidRDefault="00435362">
      <w:pPr>
        <w:ind w:left="280"/>
        <w:rPr>
          <w:sz w:val="20"/>
          <w:szCs w:val="20"/>
        </w:rPr>
      </w:pPr>
      <w:r>
        <w:rPr>
          <w:rFonts w:eastAsia="Times New Roman"/>
          <w:b/>
          <w:bCs/>
          <w:color w:val="FF0000"/>
          <w:sz w:val="27"/>
          <w:szCs w:val="27"/>
        </w:rPr>
        <w:t xml:space="preserve">ДЕЙСТВИЯ ПРИ </w:t>
      </w:r>
      <w:r>
        <w:rPr>
          <w:rFonts w:eastAsia="Times New Roman"/>
          <w:b/>
          <w:bCs/>
          <w:color w:val="FF0000"/>
          <w:sz w:val="27"/>
          <w:szCs w:val="27"/>
        </w:rPr>
        <w:t>ПОЛУЧЕНИИ ТРАВМЫ В МАЛОЛЮДНОМ МЕСТЕ</w:t>
      </w:r>
    </w:p>
    <w:p w:rsidR="00E65C72" w:rsidRDefault="00E65C72">
      <w:pPr>
        <w:spacing w:line="293" w:lineRule="exact"/>
        <w:rPr>
          <w:sz w:val="20"/>
          <w:szCs w:val="20"/>
        </w:rPr>
      </w:pPr>
    </w:p>
    <w:p w:rsidR="00E65C72" w:rsidRDefault="00435362">
      <w:pPr>
        <w:numPr>
          <w:ilvl w:val="1"/>
          <w:numId w:val="7"/>
        </w:numPr>
        <w:tabs>
          <w:tab w:val="left" w:pos="978"/>
        </w:tabs>
        <w:spacing w:line="235" w:lineRule="auto"/>
        <w:ind w:left="260" w:right="260" w:firstLine="501"/>
        <w:rPr>
          <w:rFonts w:eastAsia="Times New Roman"/>
          <w:sz w:val="24"/>
          <w:szCs w:val="24"/>
        </w:rPr>
      </w:pPr>
      <w:r>
        <w:rPr>
          <w:rFonts w:eastAsia="Times New Roman"/>
          <w:sz w:val="24"/>
          <w:szCs w:val="24"/>
        </w:rPr>
        <w:t>тех случаях, когда падение и травма произошли в малолюдном месте и надеяться на помощь прохожих бесполезно, необходимо принять следующие меры:</w:t>
      </w:r>
    </w:p>
    <w:p w:rsidR="00E65C72" w:rsidRDefault="00E65C72">
      <w:pPr>
        <w:spacing w:line="13" w:lineRule="exact"/>
        <w:rPr>
          <w:rFonts w:eastAsia="Times New Roman"/>
          <w:sz w:val="24"/>
          <w:szCs w:val="24"/>
        </w:rPr>
      </w:pPr>
    </w:p>
    <w:p w:rsidR="00E65C72" w:rsidRDefault="00435362">
      <w:pPr>
        <w:spacing w:line="234" w:lineRule="auto"/>
        <w:ind w:left="260" w:right="420"/>
        <w:rPr>
          <w:rFonts w:eastAsia="Times New Roman"/>
          <w:sz w:val="24"/>
          <w:szCs w:val="24"/>
        </w:rPr>
      </w:pPr>
      <w:r>
        <w:rPr>
          <w:rFonts w:eastAsia="Times New Roman"/>
          <w:sz w:val="24"/>
          <w:szCs w:val="24"/>
        </w:rPr>
        <w:t xml:space="preserve">— успокоиться и определить степень травмирования и возможность </w:t>
      </w:r>
      <w:r>
        <w:rPr>
          <w:rFonts w:eastAsia="Times New Roman"/>
          <w:sz w:val="24"/>
          <w:szCs w:val="24"/>
        </w:rPr>
        <w:t>самостоятельного передвижения обычной ходьбой, на четвереньках, ползком;</w:t>
      </w:r>
    </w:p>
    <w:p w:rsidR="00E65C72" w:rsidRDefault="00E65C72">
      <w:pPr>
        <w:spacing w:line="13" w:lineRule="exact"/>
        <w:rPr>
          <w:rFonts w:eastAsia="Times New Roman"/>
          <w:sz w:val="24"/>
          <w:szCs w:val="24"/>
        </w:rPr>
      </w:pPr>
    </w:p>
    <w:p w:rsidR="00E65C72" w:rsidRDefault="00435362">
      <w:pPr>
        <w:spacing w:line="234" w:lineRule="auto"/>
        <w:ind w:left="260" w:right="60"/>
        <w:rPr>
          <w:rFonts w:eastAsia="Times New Roman"/>
          <w:sz w:val="24"/>
          <w:szCs w:val="24"/>
        </w:rPr>
      </w:pPr>
      <w:r>
        <w:rPr>
          <w:rFonts w:eastAsia="Times New Roman"/>
          <w:sz w:val="24"/>
          <w:szCs w:val="24"/>
        </w:rPr>
        <w:t>— оказать самопомощь: остановить кровотечение, принять безболезненную оптимальную позу, обездвижить травмированную конечность;</w:t>
      </w:r>
    </w:p>
    <w:p w:rsidR="00E65C72" w:rsidRDefault="00E65C72">
      <w:pPr>
        <w:spacing w:line="1" w:lineRule="exact"/>
        <w:rPr>
          <w:rFonts w:eastAsia="Times New Roman"/>
          <w:sz w:val="24"/>
          <w:szCs w:val="24"/>
        </w:rPr>
      </w:pPr>
    </w:p>
    <w:p w:rsidR="00E65C72" w:rsidRDefault="00435362">
      <w:pPr>
        <w:ind w:left="260"/>
        <w:rPr>
          <w:rFonts w:eastAsia="Times New Roman"/>
          <w:sz w:val="24"/>
          <w:szCs w:val="24"/>
        </w:rPr>
      </w:pPr>
      <w:r>
        <w:rPr>
          <w:rFonts w:eastAsia="Times New Roman"/>
          <w:sz w:val="24"/>
          <w:szCs w:val="24"/>
        </w:rPr>
        <w:t>— предотвратить переохлаждение организма.</w:t>
      </w:r>
    </w:p>
    <w:p w:rsidR="00E65C72" w:rsidRDefault="00E65C72">
      <w:pPr>
        <w:spacing w:line="12" w:lineRule="exact"/>
        <w:rPr>
          <w:sz w:val="20"/>
          <w:szCs w:val="20"/>
        </w:rPr>
      </w:pPr>
    </w:p>
    <w:p w:rsidR="00E65C72" w:rsidRDefault="00435362">
      <w:pPr>
        <w:spacing w:line="238" w:lineRule="auto"/>
        <w:ind w:left="260" w:right="300"/>
        <w:rPr>
          <w:sz w:val="20"/>
          <w:szCs w:val="20"/>
        </w:rPr>
      </w:pPr>
      <w:r>
        <w:rPr>
          <w:rFonts w:eastAsia="Times New Roman"/>
          <w:sz w:val="24"/>
          <w:szCs w:val="24"/>
        </w:rPr>
        <w:t>Серьезную о</w:t>
      </w:r>
      <w:r>
        <w:rPr>
          <w:rFonts w:eastAsia="Times New Roman"/>
          <w:sz w:val="24"/>
          <w:szCs w:val="24"/>
        </w:rPr>
        <w:t>пасность для пешеходов представляет переход проезжей части дороги во время гололеда. Следует помнить, что остановить транспорт на скользкой дороге чрезвычайно сложно. Поэтому необходимо исключить случаи перехода дороги перед близко идущим транспортом. Особ</w:t>
      </w:r>
      <w:r>
        <w:rPr>
          <w:rFonts w:eastAsia="Times New Roman"/>
          <w:sz w:val="24"/>
          <w:szCs w:val="24"/>
        </w:rPr>
        <w:t>ое внимание следует проявлять при переходе улицы, где транспорт может появиться из-за поворота, строения, после подъема в гору, из туннеля.</w:t>
      </w:r>
    </w:p>
    <w:p w:rsidR="00E65C72" w:rsidRDefault="00E65C72">
      <w:pPr>
        <w:spacing w:line="15" w:lineRule="exact"/>
        <w:rPr>
          <w:sz w:val="20"/>
          <w:szCs w:val="20"/>
        </w:rPr>
      </w:pPr>
    </w:p>
    <w:p w:rsidR="00E65C72" w:rsidRDefault="00435362">
      <w:pPr>
        <w:spacing w:line="234" w:lineRule="auto"/>
        <w:ind w:left="260" w:right="220"/>
        <w:rPr>
          <w:sz w:val="20"/>
          <w:szCs w:val="20"/>
        </w:rPr>
      </w:pPr>
      <w:r>
        <w:rPr>
          <w:rFonts w:eastAsia="Times New Roman"/>
          <w:sz w:val="24"/>
          <w:szCs w:val="24"/>
        </w:rPr>
        <w:t>Хочется надеяться и верить, что наши советы помогут Вам избежать травм и падений во время гололедицы.</w:t>
      </w:r>
    </w:p>
    <w:p w:rsidR="00E65C72" w:rsidRDefault="00E65C72">
      <w:pPr>
        <w:sectPr w:rsidR="00E65C72">
          <w:pgSz w:w="11900" w:h="16838"/>
          <w:pgMar w:top="1135" w:right="866" w:bottom="1440" w:left="1440" w:header="0" w:footer="0" w:gutter="0"/>
          <w:cols w:space="720" w:equalWidth="0">
            <w:col w:w="9600"/>
          </w:cols>
        </w:sectPr>
      </w:pPr>
    </w:p>
    <w:p w:rsidR="00E65C72" w:rsidRDefault="00435362">
      <w:pPr>
        <w:ind w:left="1940"/>
        <w:rPr>
          <w:sz w:val="20"/>
          <w:szCs w:val="20"/>
        </w:rPr>
      </w:pPr>
      <w:r>
        <w:rPr>
          <w:rFonts w:eastAsia="Times New Roman"/>
          <w:b/>
          <w:bCs/>
          <w:color w:val="FF0000"/>
          <w:sz w:val="28"/>
          <w:szCs w:val="28"/>
        </w:rPr>
        <w:lastRenderedPageBreak/>
        <w:t>МЕРЫ ПО ОКАЗАНИЮ ПЕРВОЙ ПОМОЩИ</w:t>
      </w:r>
    </w:p>
    <w:p w:rsidR="00E65C72" w:rsidRDefault="00435362">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935990</wp:posOffset>
            </wp:positionH>
            <wp:positionV relativeFrom="paragraph">
              <wp:posOffset>181610</wp:posOffset>
            </wp:positionV>
            <wp:extent cx="4400550" cy="3314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400550" cy="33147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32" w:lineRule="exact"/>
        <w:rPr>
          <w:sz w:val="20"/>
          <w:szCs w:val="20"/>
        </w:rPr>
      </w:pPr>
    </w:p>
    <w:p w:rsidR="00E65C72" w:rsidRDefault="00435362">
      <w:pPr>
        <w:ind w:left="2720"/>
        <w:rPr>
          <w:sz w:val="20"/>
          <w:szCs w:val="20"/>
        </w:rPr>
      </w:pPr>
      <w:r>
        <w:rPr>
          <w:rFonts w:ascii="Cambria" w:eastAsia="Cambria" w:hAnsi="Cambria" w:cs="Cambria"/>
          <w:b/>
          <w:bCs/>
          <w:color w:val="4F81BD"/>
          <w:sz w:val="26"/>
          <w:szCs w:val="26"/>
        </w:rPr>
        <w:t>Первая помощь при травме головы</w:t>
      </w:r>
    </w:p>
    <w:p w:rsidR="00E65C72" w:rsidRDefault="00435362">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1221740</wp:posOffset>
            </wp:positionH>
            <wp:positionV relativeFrom="paragraph">
              <wp:posOffset>353060</wp:posOffset>
            </wp:positionV>
            <wp:extent cx="3829050" cy="2914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3829050" cy="2914650"/>
                    </a:xfrm>
                    <a:prstGeom prst="rect">
                      <a:avLst/>
                    </a:prstGeom>
                    <a:noFill/>
                  </pic:spPr>
                </pic:pic>
              </a:graphicData>
            </a:graphic>
          </wp:anchor>
        </w:drawing>
      </w:r>
    </w:p>
    <w:p w:rsidR="00E65C72" w:rsidRDefault="00E65C72">
      <w:pPr>
        <w:sectPr w:rsidR="00E65C72">
          <w:pgSz w:w="11900" w:h="16838"/>
          <w:pgMar w:top="1127" w:right="1026" w:bottom="717" w:left="1440" w:header="0" w:footer="0" w:gutter="0"/>
          <w:cols w:space="720" w:equalWidth="0">
            <w:col w:w="9440"/>
          </w:cols>
        </w:sect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02" w:lineRule="exact"/>
        <w:rPr>
          <w:sz w:val="20"/>
          <w:szCs w:val="20"/>
        </w:rPr>
      </w:pPr>
    </w:p>
    <w:p w:rsidR="00E65C72" w:rsidRDefault="00435362">
      <w:pPr>
        <w:spacing w:line="287" w:lineRule="auto"/>
        <w:ind w:left="260"/>
        <w:rPr>
          <w:sz w:val="20"/>
          <w:szCs w:val="20"/>
        </w:rPr>
      </w:pPr>
      <w:r>
        <w:rPr>
          <w:rFonts w:eastAsia="Times New Roman"/>
          <w:sz w:val="23"/>
          <w:szCs w:val="23"/>
        </w:rPr>
        <w:t xml:space="preserve">При получении травмы головы может произойти сотрясение мозга, как следствие: у пострадавшего появляется головокружение, холодный пот, рвота, бледнеет кожа. Иногда может случиться непродолжительная потеря сознания. </w:t>
      </w:r>
      <w:r>
        <w:rPr>
          <w:rFonts w:eastAsia="Times New Roman"/>
          <w:b/>
          <w:bCs/>
          <w:sz w:val="23"/>
          <w:szCs w:val="23"/>
        </w:rPr>
        <w:t>Для оказания первой помощи</w:t>
      </w:r>
    </w:p>
    <w:p w:rsidR="00E65C72" w:rsidRDefault="00E65C72">
      <w:pPr>
        <w:sectPr w:rsidR="00E65C72">
          <w:type w:val="continuous"/>
          <w:pgSz w:w="11900" w:h="16838"/>
          <w:pgMar w:top="1127" w:right="1026" w:bottom="717" w:left="1440" w:header="0" w:footer="0" w:gutter="0"/>
          <w:cols w:space="720" w:equalWidth="0">
            <w:col w:w="9440"/>
          </w:cols>
        </w:sectPr>
      </w:pPr>
    </w:p>
    <w:p w:rsidR="00E65C72" w:rsidRDefault="00435362">
      <w:pPr>
        <w:ind w:left="260"/>
        <w:rPr>
          <w:sz w:val="20"/>
          <w:szCs w:val="20"/>
        </w:rPr>
      </w:pPr>
      <w:r>
        <w:rPr>
          <w:rFonts w:eastAsia="Times New Roman"/>
          <w:b/>
          <w:bCs/>
          <w:sz w:val="24"/>
          <w:szCs w:val="24"/>
        </w:rPr>
        <w:lastRenderedPageBreak/>
        <w:t>необходимо провести следующие действия</w:t>
      </w:r>
      <w:r>
        <w:rPr>
          <w:rFonts w:eastAsia="Times New Roman"/>
          <w:sz w:val="24"/>
          <w:szCs w:val="24"/>
        </w:rPr>
        <w:t>:</w:t>
      </w:r>
    </w:p>
    <w:p w:rsidR="00E65C72" w:rsidRDefault="00E65C72">
      <w:pPr>
        <w:spacing w:line="373" w:lineRule="exact"/>
        <w:rPr>
          <w:sz w:val="20"/>
          <w:szCs w:val="20"/>
        </w:rPr>
      </w:pPr>
    </w:p>
    <w:p w:rsidR="00E65C72" w:rsidRDefault="00435362">
      <w:pPr>
        <w:numPr>
          <w:ilvl w:val="0"/>
          <w:numId w:val="8"/>
        </w:numPr>
        <w:tabs>
          <w:tab w:val="left" w:pos="404"/>
        </w:tabs>
        <w:spacing w:line="264" w:lineRule="auto"/>
        <w:ind w:left="260" w:right="300" w:firstLine="2"/>
        <w:rPr>
          <w:rFonts w:eastAsia="Times New Roman"/>
          <w:sz w:val="24"/>
          <w:szCs w:val="24"/>
        </w:rPr>
      </w:pPr>
      <w:r>
        <w:rPr>
          <w:rFonts w:eastAsia="Times New Roman"/>
          <w:sz w:val="24"/>
          <w:szCs w:val="24"/>
        </w:rPr>
        <w:t>Если человек находится без сознания, проверьте его дыхание и пульс. При отсутствии таковых следует провести сердечно-легочную реанимацию.</w:t>
      </w:r>
    </w:p>
    <w:p w:rsidR="00E65C72" w:rsidRDefault="00E65C72">
      <w:pPr>
        <w:spacing w:line="26" w:lineRule="exact"/>
        <w:rPr>
          <w:rFonts w:eastAsia="Times New Roman"/>
          <w:sz w:val="24"/>
          <w:szCs w:val="24"/>
        </w:rPr>
      </w:pPr>
    </w:p>
    <w:p w:rsidR="00E65C72" w:rsidRDefault="00435362">
      <w:pPr>
        <w:numPr>
          <w:ilvl w:val="0"/>
          <w:numId w:val="8"/>
        </w:numPr>
        <w:tabs>
          <w:tab w:val="left" w:pos="404"/>
        </w:tabs>
        <w:spacing w:line="266" w:lineRule="auto"/>
        <w:ind w:left="260" w:right="200" w:firstLine="2"/>
        <w:rPr>
          <w:rFonts w:eastAsia="Times New Roman"/>
          <w:sz w:val="24"/>
          <w:szCs w:val="24"/>
        </w:rPr>
      </w:pPr>
      <w:r>
        <w:rPr>
          <w:rFonts w:eastAsia="Times New Roman"/>
          <w:sz w:val="24"/>
          <w:szCs w:val="24"/>
        </w:rPr>
        <w:t xml:space="preserve">Чтобы не произошло закупорки дыхательных путей, </w:t>
      </w:r>
      <w:r>
        <w:rPr>
          <w:rFonts w:eastAsia="Times New Roman"/>
          <w:sz w:val="24"/>
          <w:szCs w:val="24"/>
        </w:rPr>
        <w:t>нужно переложить пострадавшего на бок.</w:t>
      </w:r>
    </w:p>
    <w:p w:rsidR="00E65C72" w:rsidRDefault="00E65C72">
      <w:pPr>
        <w:spacing w:line="24" w:lineRule="exact"/>
        <w:rPr>
          <w:rFonts w:eastAsia="Times New Roman"/>
          <w:sz w:val="24"/>
          <w:szCs w:val="24"/>
        </w:rPr>
      </w:pPr>
    </w:p>
    <w:p w:rsidR="00E65C72" w:rsidRDefault="00435362">
      <w:pPr>
        <w:numPr>
          <w:ilvl w:val="0"/>
          <w:numId w:val="8"/>
        </w:numPr>
        <w:tabs>
          <w:tab w:val="left" w:pos="404"/>
        </w:tabs>
        <w:spacing w:line="270" w:lineRule="auto"/>
        <w:ind w:left="260" w:right="460" w:firstLine="2"/>
        <w:rPr>
          <w:rFonts w:eastAsia="Times New Roman"/>
          <w:sz w:val="24"/>
          <w:szCs w:val="24"/>
        </w:rPr>
      </w:pPr>
      <w:r>
        <w:rPr>
          <w:rFonts w:eastAsia="Times New Roman"/>
          <w:sz w:val="24"/>
          <w:szCs w:val="24"/>
        </w:rPr>
        <w:t>Осмотреть место травмы. Если отсутствует открытое повреждение черепа, то можно приложить что-нибудь холодное к больному месту. Это остановит разрастание отека, смягчит боль.</w:t>
      </w:r>
    </w:p>
    <w:p w:rsidR="00E65C72" w:rsidRDefault="00435362">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1174115</wp:posOffset>
            </wp:positionH>
            <wp:positionV relativeFrom="paragraph">
              <wp:posOffset>137160</wp:posOffset>
            </wp:positionV>
            <wp:extent cx="3924300" cy="3924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3924300" cy="3924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31" w:lineRule="exact"/>
        <w:rPr>
          <w:sz w:val="20"/>
          <w:szCs w:val="20"/>
        </w:rPr>
      </w:pPr>
    </w:p>
    <w:p w:rsidR="00E65C72" w:rsidRDefault="00435362">
      <w:pPr>
        <w:numPr>
          <w:ilvl w:val="0"/>
          <w:numId w:val="9"/>
        </w:numPr>
        <w:tabs>
          <w:tab w:val="left" w:pos="404"/>
        </w:tabs>
        <w:spacing w:line="272" w:lineRule="auto"/>
        <w:ind w:left="260" w:firstLine="2"/>
        <w:rPr>
          <w:rFonts w:eastAsia="Times New Roman"/>
          <w:sz w:val="24"/>
          <w:szCs w:val="24"/>
        </w:rPr>
      </w:pPr>
      <w:r>
        <w:rPr>
          <w:rFonts w:eastAsia="Times New Roman"/>
          <w:sz w:val="24"/>
          <w:szCs w:val="24"/>
        </w:rPr>
        <w:t xml:space="preserve">Если </w:t>
      </w:r>
      <w:r>
        <w:rPr>
          <w:rFonts w:eastAsia="Times New Roman"/>
          <w:sz w:val="24"/>
          <w:szCs w:val="24"/>
        </w:rPr>
        <w:t>место повреждения начинает кровоточить, то в этом случае необходимо приложить к месту травмы марлевую салфетку, после чего нужно перевязать голову бинтом. Во избежание попадания инфекции, следует смазать вокруг кровоточащего места антисептиком (йод, зеленк</w:t>
      </w:r>
      <w:r>
        <w:rPr>
          <w:rFonts w:eastAsia="Times New Roman"/>
          <w:sz w:val="24"/>
          <w:szCs w:val="24"/>
        </w:rPr>
        <w:t>а).</w:t>
      </w:r>
    </w:p>
    <w:p w:rsidR="00E65C72" w:rsidRDefault="00E65C72">
      <w:pPr>
        <w:sectPr w:rsidR="00E65C72">
          <w:pgSz w:w="11900" w:h="16838"/>
          <w:pgMar w:top="1125" w:right="886" w:bottom="1440" w:left="1440" w:header="0" w:footer="0" w:gutter="0"/>
          <w:cols w:space="720" w:equalWidth="0">
            <w:col w:w="958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54144" behindDoc="1" locked="0" layoutInCell="0" allowOverlap="1">
            <wp:simplePos x="0" y="0"/>
            <wp:positionH relativeFrom="page">
              <wp:posOffset>1850390</wp:posOffset>
            </wp:positionH>
            <wp:positionV relativeFrom="page">
              <wp:posOffset>720090</wp:posOffset>
            </wp:positionV>
            <wp:extent cx="4400550" cy="3324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4400550" cy="332422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99" w:lineRule="exact"/>
        <w:rPr>
          <w:sz w:val="20"/>
          <w:szCs w:val="20"/>
        </w:rPr>
      </w:pPr>
    </w:p>
    <w:p w:rsidR="00E65C72" w:rsidRDefault="00435362">
      <w:pPr>
        <w:numPr>
          <w:ilvl w:val="0"/>
          <w:numId w:val="10"/>
        </w:numPr>
        <w:tabs>
          <w:tab w:val="left" w:pos="404"/>
        </w:tabs>
        <w:spacing w:line="273" w:lineRule="auto"/>
        <w:ind w:left="260" w:right="80" w:firstLine="2"/>
        <w:rPr>
          <w:rFonts w:eastAsia="Times New Roman"/>
          <w:sz w:val="24"/>
          <w:szCs w:val="24"/>
        </w:rPr>
      </w:pPr>
      <w:r>
        <w:rPr>
          <w:rFonts w:eastAsia="Times New Roman"/>
          <w:sz w:val="24"/>
          <w:szCs w:val="24"/>
        </w:rPr>
        <w:t xml:space="preserve">Во время травмы головы, в ее полость могут попасть различные инородные тела. Попытки достать самому или просто трогать их категорически запрещается, т.к. может привести к серьезным последствиям. При </w:t>
      </w:r>
      <w:r>
        <w:rPr>
          <w:rFonts w:eastAsia="Times New Roman"/>
          <w:sz w:val="24"/>
          <w:szCs w:val="24"/>
        </w:rPr>
        <w:t>торчащем из раны предмете используют повязку с валиком. Для этого нужно раскатать кусок ваты в виде «колбаски», перемотать ее бинтом, и уложить вокруг инородного тела. Далее на повреждение нужно поместить стерильную салфетку (желательно в несколько слоев),</w:t>
      </w:r>
      <w:r>
        <w:rPr>
          <w:rFonts w:eastAsia="Times New Roman"/>
          <w:sz w:val="24"/>
          <w:szCs w:val="24"/>
        </w:rPr>
        <w:t xml:space="preserve"> после чего забинтовать голову.</w:t>
      </w:r>
    </w:p>
    <w:p w:rsidR="00E65C72" w:rsidRDefault="00E65C72">
      <w:pPr>
        <w:spacing w:line="7" w:lineRule="exact"/>
        <w:rPr>
          <w:rFonts w:eastAsia="Times New Roman"/>
          <w:sz w:val="24"/>
          <w:szCs w:val="24"/>
        </w:rPr>
      </w:pPr>
    </w:p>
    <w:p w:rsidR="00E65C72" w:rsidRDefault="00435362">
      <w:pPr>
        <w:numPr>
          <w:ilvl w:val="0"/>
          <w:numId w:val="10"/>
        </w:numPr>
        <w:tabs>
          <w:tab w:val="left" w:pos="400"/>
        </w:tabs>
        <w:ind w:left="400" w:hanging="138"/>
        <w:rPr>
          <w:rFonts w:eastAsia="Times New Roman"/>
          <w:sz w:val="24"/>
          <w:szCs w:val="24"/>
        </w:rPr>
      </w:pPr>
      <w:r>
        <w:rPr>
          <w:rFonts w:eastAsia="Times New Roman"/>
          <w:sz w:val="24"/>
          <w:szCs w:val="24"/>
        </w:rPr>
        <w:t>Перевозка пострадавшего в больницу осуществляется только в положении лежа.</w:t>
      </w:r>
    </w:p>
    <w:p w:rsidR="00E65C72" w:rsidRDefault="00E65C72">
      <w:pPr>
        <w:spacing w:line="40" w:lineRule="exact"/>
        <w:rPr>
          <w:rFonts w:eastAsia="Times New Roman"/>
          <w:sz w:val="24"/>
          <w:szCs w:val="24"/>
        </w:rPr>
      </w:pPr>
    </w:p>
    <w:p w:rsidR="00E65C72" w:rsidRDefault="00435362">
      <w:pPr>
        <w:numPr>
          <w:ilvl w:val="0"/>
          <w:numId w:val="10"/>
        </w:numPr>
        <w:tabs>
          <w:tab w:val="left" w:pos="400"/>
        </w:tabs>
        <w:ind w:left="400" w:hanging="138"/>
        <w:rPr>
          <w:rFonts w:eastAsia="Times New Roman"/>
          <w:sz w:val="24"/>
          <w:szCs w:val="24"/>
        </w:rPr>
      </w:pPr>
      <w:r>
        <w:rPr>
          <w:rFonts w:eastAsia="Times New Roman"/>
          <w:sz w:val="24"/>
          <w:szCs w:val="24"/>
        </w:rPr>
        <w:t>Все вышеуказанные действия проводить с тщательной аккуратностью.</w:t>
      </w:r>
    </w:p>
    <w:p w:rsidR="00E65C72" w:rsidRDefault="00435362">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935990</wp:posOffset>
            </wp:positionH>
            <wp:positionV relativeFrom="paragraph">
              <wp:posOffset>158115</wp:posOffset>
            </wp:positionV>
            <wp:extent cx="4400550" cy="2971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4400550" cy="29718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64" w:lineRule="exact"/>
        <w:rPr>
          <w:sz w:val="20"/>
          <w:szCs w:val="20"/>
        </w:rPr>
      </w:pPr>
    </w:p>
    <w:p w:rsidR="00E65C72" w:rsidRDefault="00435362">
      <w:pPr>
        <w:spacing w:line="264" w:lineRule="auto"/>
        <w:ind w:right="-359"/>
        <w:jc w:val="center"/>
        <w:rPr>
          <w:sz w:val="20"/>
          <w:szCs w:val="20"/>
        </w:rPr>
      </w:pPr>
      <w:r>
        <w:rPr>
          <w:rFonts w:eastAsia="Times New Roman"/>
        </w:rPr>
        <w:t xml:space="preserve">При травме головы осколками черепа может повредиться </w:t>
      </w:r>
      <w:r>
        <w:rPr>
          <w:rFonts w:eastAsia="Times New Roman"/>
        </w:rPr>
        <w:t>и мозг. Симптомы такого повреждения (течет кровь или ликвора из носа, уха, синяки вокруг глаз) обычно наступают через несколько</w:t>
      </w:r>
    </w:p>
    <w:p w:rsidR="00E65C72" w:rsidRDefault="00E65C72">
      <w:pPr>
        <w:sectPr w:rsidR="00E65C72">
          <w:pgSz w:w="11900" w:h="16838"/>
          <w:pgMar w:top="1440" w:right="946" w:bottom="810" w:left="1440" w:header="0" w:footer="0" w:gutter="0"/>
          <w:cols w:space="720" w:equalWidth="0">
            <w:col w:w="9520"/>
          </w:cols>
        </w:sectPr>
      </w:pPr>
    </w:p>
    <w:p w:rsidR="00E65C72" w:rsidRDefault="00435362">
      <w:pPr>
        <w:spacing w:line="266" w:lineRule="auto"/>
        <w:ind w:right="-399"/>
        <w:jc w:val="center"/>
        <w:rPr>
          <w:sz w:val="20"/>
          <w:szCs w:val="20"/>
        </w:rPr>
      </w:pPr>
      <w:r>
        <w:rPr>
          <w:rFonts w:eastAsia="Times New Roman"/>
        </w:rPr>
        <w:lastRenderedPageBreak/>
        <w:t>часов. Для того, чтобы эта ситуация не застала врасплох, нужно в кратчайшие сроки после получения травмы в</w:t>
      </w:r>
      <w:r>
        <w:rPr>
          <w:rFonts w:eastAsia="Times New Roman"/>
        </w:rPr>
        <w:t>ызвать скорую помощь.</w:t>
      </w:r>
    </w:p>
    <w:p w:rsidR="00E65C72" w:rsidRDefault="00E65C72">
      <w:pPr>
        <w:spacing w:line="307" w:lineRule="exact"/>
        <w:rPr>
          <w:sz w:val="20"/>
          <w:szCs w:val="20"/>
        </w:rPr>
      </w:pPr>
    </w:p>
    <w:p w:rsidR="00E65C72" w:rsidRDefault="00435362">
      <w:pPr>
        <w:ind w:left="2620"/>
        <w:rPr>
          <w:sz w:val="20"/>
          <w:szCs w:val="20"/>
        </w:rPr>
      </w:pPr>
      <w:r>
        <w:rPr>
          <w:rFonts w:eastAsia="Times New Roman"/>
          <w:b/>
          <w:bCs/>
          <w:color w:val="4F81BD"/>
          <w:sz w:val="24"/>
          <w:szCs w:val="24"/>
        </w:rPr>
        <w:t>Первая помощь при травме позвоночника</w:t>
      </w:r>
    </w:p>
    <w:p w:rsidR="00E65C72" w:rsidRDefault="00E65C72">
      <w:pPr>
        <w:spacing w:line="288" w:lineRule="exact"/>
        <w:rPr>
          <w:sz w:val="20"/>
          <w:szCs w:val="20"/>
        </w:rPr>
      </w:pPr>
    </w:p>
    <w:p w:rsidR="00E65C72" w:rsidRDefault="00435362">
      <w:pPr>
        <w:spacing w:line="273" w:lineRule="auto"/>
        <w:ind w:left="260" w:right="220"/>
        <w:rPr>
          <w:sz w:val="20"/>
          <w:szCs w:val="20"/>
        </w:rPr>
      </w:pPr>
      <w:r>
        <w:rPr>
          <w:rFonts w:eastAsia="Times New Roman"/>
          <w:sz w:val="24"/>
          <w:szCs w:val="24"/>
        </w:rPr>
        <w:t xml:space="preserve">Одним из самых опасных для жизни человека повреждений является травма позвоночника. Признаком такой травмы может служить потеря подвижности, боли в спине, снижение чувствительности конечностей. </w:t>
      </w:r>
      <w:r>
        <w:rPr>
          <w:rFonts w:eastAsia="Times New Roman"/>
          <w:b/>
          <w:bCs/>
          <w:sz w:val="24"/>
          <w:szCs w:val="24"/>
        </w:rPr>
        <w:t>Первую помощь при повреждении</w:t>
      </w:r>
      <w:r>
        <w:rPr>
          <w:rFonts w:eastAsia="Times New Roman"/>
          <w:sz w:val="24"/>
          <w:szCs w:val="24"/>
        </w:rPr>
        <w:t xml:space="preserve"> </w:t>
      </w:r>
      <w:r>
        <w:rPr>
          <w:rFonts w:eastAsia="Times New Roman"/>
          <w:b/>
          <w:bCs/>
          <w:sz w:val="24"/>
          <w:szCs w:val="24"/>
        </w:rPr>
        <w:t>позвонков следует оказывать с максимальной внимательностью и при этом очень быстро</w:t>
      </w:r>
      <w:r>
        <w:rPr>
          <w:rFonts w:eastAsia="Times New Roman"/>
          <w:sz w:val="24"/>
          <w:szCs w:val="24"/>
        </w:rPr>
        <w:t>:</w:t>
      </w:r>
    </w:p>
    <w:p w:rsidR="00E65C72" w:rsidRDefault="00E65C72">
      <w:pPr>
        <w:spacing w:line="336" w:lineRule="exact"/>
        <w:rPr>
          <w:sz w:val="20"/>
          <w:szCs w:val="20"/>
        </w:rPr>
      </w:pPr>
    </w:p>
    <w:p w:rsidR="00E65C72" w:rsidRDefault="00435362">
      <w:pPr>
        <w:numPr>
          <w:ilvl w:val="0"/>
          <w:numId w:val="11"/>
        </w:numPr>
        <w:tabs>
          <w:tab w:val="left" w:pos="404"/>
        </w:tabs>
        <w:spacing w:line="286" w:lineRule="auto"/>
        <w:ind w:left="260" w:right="220" w:firstLine="2"/>
        <w:rPr>
          <w:rFonts w:eastAsia="Times New Roman"/>
          <w:sz w:val="23"/>
          <w:szCs w:val="23"/>
        </w:rPr>
      </w:pPr>
      <w:r>
        <w:rPr>
          <w:rFonts w:eastAsia="Times New Roman"/>
          <w:sz w:val="23"/>
          <w:szCs w:val="23"/>
        </w:rPr>
        <w:t>В первую очередь нужно аккуратно уложить пострадавшего на спину и постараться максимально обездвижить. На рисунке указано положения на животе</w:t>
      </w:r>
      <w:r>
        <w:rPr>
          <w:rFonts w:eastAsia="Times New Roman"/>
          <w:sz w:val="23"/>
          <w:szCs w:val="23"/>
        </w:rPr>
        <w:t xml:space="preserve"> (а) и на спине (б).</w:t>
      </w:r>
    </w:p>
    <w:p w:rsidR="00E65C72" w:rsidRDefault="00435362">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935990</wp:posOffset>
            </wp:positionH>
            <wp:positionV relativeFrom="paragraph">
              <wp:posOffset>127000</wp:posOffset>
            </wp:positionV>
            <wp:extent cx="4400550" cy="2666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4400550" cy="266636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33" w:lineRule="exact"/>
        <w:rPr>
          <w:sz w:val="20"/>
          <w:szCs w:val="20"/>
        </w:rPr>
      </w:pPr>
    </w:p>
    <w:p w:rsidR="00E65C72" w:rsidRDefault="00435362">
      <w:pPr>
        <w:numPr>
          <w:ilvl w:val="0"/>
          <w:numId w:val="12"/>
        </w:numPr>
        <w:tabs>
          <w:tab w:val="left" w:pos="404"/>
        </w:tabs>
        <w:spacing w:line="271" w:lineRule="auto"/>
        <w:ind w:left="260" w:firstLine="2"/>
        <w:jc w:val="both"/>
        <w:rPr>
          <w:rFonts w:eastAsia="Times New Roman"/>
          <w:sz w:val="24"/>
          <w:szCs w:val="24"/>
        </w:rPr>
      </w:pPr>
      <w:r>
        <w:rPr>
          <w:rFonts w:eastAsia="Times New Roman"/>
          <w:sz w:val="24"/>
          <w:szCs w:val="24"/>
        </w:rPr>
        <w:t>Укладывать травмированного человека должны как минимум три человека. Один будет держать пострадавшего за туловище, второй за голову, а третий за ноги. Делать это стоит одновременно по команде.</w:t>
      </w:r>
    </w:p>
    <w:p w:rsidR="00E65C72" w:rsidRDefault="00E65C72">
      <w:pPr>
        <w:sectPr w:rsidR="00E65C72">
          <w:pgSz w:w="11900" w:h="16838"/>
          <w:pgMar w:top="1136" w:right="986" w:bottom="1440" w:left="1440" w:header="0" w:footer="0" w:gutter="0"/>
          <w:cols w:space="720" w:equalWidth="0">
            <w:col w:w="948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57216" behindDoc="1" locked="0" layoutInCell="0" allowOverlap="1">
            <wp:simplePos x="0" y="0"/>
            <wp:positionH relativeFrom="page">
              <wp:posOffset>1850390</wp:posOffset>
            </wp:positionH>
            <wp:positionV relativeFrom="page">
              <wp:posOffset>720090</wp:posOffset>
            </wp:positionV>
            <wp:extent cx="4400550" cy="3162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4400550" cy="3162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28" w:lineRule="exact"/>
        <w:rPr>
          <w:sz w:val="20"/>
          <w:szCs w:val="20"/>
        </w:rPr>
      </w:pPr>
    </w:p>
    <w:p w:rsidR="00E65C72" w:rsidRDefault="00435362">
      <w:pPr>
        <w:numPr>
          <w:ilvl w:val="0"/>
          <w:numId w:val="13"/>
        </w:numPr>
        <w:tabs>
          <w:tab w:val="left" w:pos="404"/>
        </w:tabs>
        <w:spacing w:line="266" w:lineRule="auto"/>
        <w:ind w:left="260" w:right="1000" w:firstLine="2"/>
        <w:rPr>
          <w:rFonts w:eastAsia="Times New Roman"/>
          <w:sz w:val="24"/>
          <w:szCs w:val="24"/>
        </w:rPr>
      </w:pPr>
      <w:r>
        <w:rPr>
          <w:rFonts w:eastAsia="Times New Roman"/>
          <w:sz w:val="24"/>
          <w:szCs w:val="24"/>
        </w:rPr>
        <w:t>Далее следует наложить шейный валик. Это нужно сделать для того, чтобы при западании языка дыхательные пути оставались открытыми.</w:t>
      </w:r>
    </w:p>
    <w:p w:rsidR="00E65C72" w:rsidRDefault="00E65C72">
      <w:pPr>
        <w:spacing w:line="12" w:lineRule="exact"/>
        <w:rPr>
          <w:rFonts w:eastAsia="Times New Roman"/>
          <w:sz w:val="24"/>
          <w:szCs w:val="24"/>
        </w:rPr>
      </w:pPr>
    </w:p>
    <w:p w:rsidR="00E65C72" w:rsidRDefault="00435362">
      <w:pPr>
        <w:numPr>
          <w:ilvl w:val="0"/>
          <w:numId w:val="13"/>
        </w:numPr>
        <w:tabs>
          <w:tab w:val="left" w:pos="400"/>
        </w:tabs>
        <w:ind w:left="400" w:hanging="138"/>
        <w:rPr>
          <w:rFonts w:eastAsia="Times New Roman"/>
          <w:sz w:val="24"/>
          <w:szCs w:val="24"/>
        </w:rPr>
      </w:pPr>
      <w:r>
        <w:rPr>
          <w:rFonts w:eastAsia="Times New Roman"/>
          <w:sz w:val="24"/>
          <w:szCs w:val="24"/>
        </w:rPr>
        <w:t>Вызывать бригаду скорой помощи нужно как можно быстрее.</w:t>
      </w:r>
    </w:p>
    <w:p w:rsidR="00E65C72" w:rsidRDefault="00E65C72">
      <w:pPr>
        <w:spacing w:line="53" w:lineRule="exact"/>
        <w:rPr>
          <w:rFonts w:eastAsia="Times New Roman"/>
          <w:sz w:val="24"/>
          <w:szCs w:val="24"/>
        </w:rPr>
      </w:pPr>
    </w:p>
    <w:p w:rsidR="00E65C72" w:rsidRDefault="00435362">
      <w:pPr>
        <w:numPr>
          <w:ilvl w:val="0"/>
          <w:numId w:val="13"/>
        </w:numPr>
        <w:tabs>
          <w:tab w:val="left" w:pos="404"/>
        </w:tabs>
        <w:spacing w:line="286" w:lineRule="auto"/>
        <w:ind w:left="260" w:right="220" w:firstLine="2"/>
        <w:rPr>
          <w:rFonts w:eastAsia="Times New Roman"/>
          <w:sz w:val="23"/>
          <w:szCs w:val="23"/>
        </w:rPr>
      </w:pPr>
      <w:r>
        <w:rPr>
          <w:rFonts w:eastAsia="Times New Roman"/>
          <w:sz w:val="23"/>
          <w:szCs w:val="23"/>
        </w:rPr>
        <w:t xml:space="preserve">При остановке </w:t>
      </w:r>
      <w:r>
        <w:rPr>
          <w:rFonts w:eastAsia="Times New Roman"/>
          <w:sz w:val="23"/>
          <w:szCs w:val="23"/>
        </w:rPr>
        <w:t>дыхания или сердца, следует немедленно провести сердечно-легочную реанимацию. Массаж сердца нужно делать очень аккуратно, чтобы не усугубить травму.</w:t>
      </w:r>
    </w:p>
    <w:p w:rsidR="00E65C72" w:rsidRDefault="00E65C72">
      <w:pPr>
        <w:spacing w:line="3" w:lineRule="exact"/>
        <w:rPr>
          <w:rFonts w:eastAsia="Times New Roman"/>
          <w:sz w:val="23"/>
          <w:szCs w:val="23"/>
        </w:rPr>
      </w:pPr>
    </w:p>
    <w:p w:rsidR="00E65C72" w:rsidRDefault="00435362">
      <w:pPr>
        <w:numPr>
          <w:ilvl w:val="0"/>
          <w:numId w:val="13"/>
        </w:numPr>
        <w:tabs>
          <w:tab w:val="left" w:pos="404"/>
        </w:tabs>
        <w:spacing w:line="272" w:lineRule="auto"/>
        <w:ind w:left="260" w:right="340" w:firstLine="2"/>
        <w:rPr>
          <w:rFonts w:eastAsia="Times New Roman"/>
          <w:sz w:val="24"/>
          <w:szCs w:val="24"/>
        </w:rPr>
      </w:pPr>
      <w:r>
        <w:rPr>
          <w:rFonts w:eastAsia="Times New Roman"/>
          <w:sz w:val="24"/>
          <w:szCs w:val="24"/>
        </w:rPr>
        <w:t>Самостоятельная транспортировка больного в медицинское учреждение крайне не желательна. Если все-таки вы р</w:t>
      </w:r>
      <w:r>
        <w:rPr>
          <w:rFonts w:eastAsia="Times New Roman"/>
          <w:sz w:val="24"/>
          <w:szCs w:val="24"/>
        </w:rPr>
        <w:t>ешились сами доставить пострадавшего в больницу, то делать это следует крайне осторожно. Нужно поместить больного на твердую поверхность, после чего надо связать его ноги за лодыжки и колени, а руки за запястья.</w:t>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85" w:lineRule="exact"/>
        <w:rPr>
          <w:sz w:val="20"/>
          <w:szCs w:val="20"/>
        </w:rPr>
      </w:pPr>
    </w:p>
    <w:p w:rsidR="00E65C72" w:rsidRDefault="00435362">
      <w:pPr>
        <w:ind w:right="-279"/>
        <w:jc w:val="center"/>
        <w:rPr>
          <w:sz w:val="20"/>
          <w:szCs w:val="20"/>
        </w:rPr>
      </w:pPr>
      <w:r>
        <w:rPr>
          <w:rFonts w:ascii="Calibri" w:eastAsia="Calibri" w:hAnsi="Calibri" w:cs="Calibri"/>
          <w:b/>
          <w:bCs/>
          <w:color w:val="4F81BD"/>
          <w:sz w:val="24"/>
          <w:szCs w:val="24"/>
        </w:rPr>
        <w:t>Первая помощь при травме груди</w:t>
      </w:r>
    </w:p>
    <w:p w:rsidR="00E65C72" w:rsidRDefault="00E65C72">
      <w:pPr>
        <w:spacing w:line="293" w:lineRule="exact"/>
        <w:rPr>
          <w:sz w:val="20"/>
          <w:szCs w:val="20"/>
        </w:rPr>
      </w:pPr>
    </w:p>
    <w:p w:rsidR="00E65C72" w:rsidRDefault="00435362">
      <w:pPr>
        <w:spacing w:line="273" w:lineRule="auto"/>
        <w:ind w:left="260"/>
        <w:rPr>
          <w:sz w:val="20"/>
          <w:szCs w:val="20"/>
        </w:rPr>
      </w:pPr>
      <w:r>
        <w:rPr>
          <w:rFonts w:eastAsia="Times New Roman"/>
          <w:sz w:val="24"/>
          <w:szCs w:val="24"/>
        </w:rPr>
        <w:t xml:space="preserve">Травмы </w:t>
      </w:r>
      <w:r>
        <w:rPr>
          <w:rFonts w:eastAsia="Times New Roman"/>
          <w:sz w:val="24"/>
          <w:szCs w:val="24"/>
        </w:rPr>
        <w:t>грудной клетки являются наиболее распространенным видом повреждений. Первым делом, что нужно сделать в такой ситуации, это определить, какие именно органы пострадали от травмы и оценить общее состояние травмированного человека. Так как при травме груди мог</w:t>
      </w:r>
      <w:r>
        <w:rPr>
          <w:rFonts w:eastAsia="Times New Roman"/>
          <w:sz w:val="24"/>
          <w:szCs w:val="24"/>
        </w:rPr>
        <w:t>ут быть опасные и невидимые глазу повреждения (ушиб сердца, легкого и т.д.), то нужно вызвать бригаду неотложной помощи.</w:t>
      </w:r>
    </w:p>
    <w:p w:rsidR="00E65C72" w:rsidRDefault="00E65C72">
      <w:pPr>
        <w:sectPr w:rsidR="00E65C72">
          <w:pgSz w:w="11900" w:h="16838"/>
          <w:pgMar w:top="1440" w:right="866" w:bottom="1440" w:left="1440" w:header="0" w:footer="0" w:gutter="0"/>
          <w:cols w:space="720" w:equalWidth="0">
            <w:col w:w="960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58240" behindDoc="1" locked="0" layoutInCell="0" allowOverlap="1">
            <wp:simplePos x="0" y="0"/>
            <wp:positionH relativeFrom="page">
              <wp:posOffset>1850390</wp:posOffset>
            </wp:positionH>
            <wp:positionV relativeFrom="page">
              <wp:posOffset>720090</wp:posOffset>
            </wp:positionV>
            <wp:extent cx="4400550" cy="3162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4400550" cy="3162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16" w:lineRule="exact"/>
        <w:rPr>
          <w:sz w:val="20"/>
          <w:szCs w:val="20"/>
        </w:rPr>
      </w:pPr>
    </w:p>
    <w:p w:rsidR="00E65C72" w:rsidRDefault="00435362">
      <w:pPr>
        <w:ind w:left="260"/>
        <w:rPr>
          <w:sz w:val="20"/>
          <w:szCs w:val="20"/>
        </w:rPr>
      </w:pPr>
      <w:r>
        <w:rPr>
          <w:rFonts w:eastAsia="Times New Roman"/>
          <w:b/>
          <w:bCs/>
          <w:color w:val="4F81BD"/>
          <w:sz w:val="24"/>
          <w:szCs w:val="24"/>
        </w:rPr>
        <w:t>Сами вы можете сделать следующие мероприятия</w:t>
      </w:r>
      <w:r>
        <w:rPr>
          <w:rFonts w:eastAsia="Times New Roman"/>
          <w:color w:val="4F81BD"/>
          <w:sz w:val="24"/>
          <w:szCs w:val="24"/>
        </w:rPr>
        <w:t>:</w:t>
      </w:r>
    </w:p>
    <w:p w:rsidR="00E65C72" w:rsidRDefault="00E65C72">
      <w:pPr>
        <w:spacing w:line="360" w:lineRule="exact"/>
        <w:rPr>
          <w:sz w:val="20"/>
          <w:szCs w:val="20"/>
        </w:rPr>
      </w:pPr>
    </w:p>
    <w:p w:rsidR="00E65C72" w:rsidRDefault="00435362">
      <w:pPr>
        <w:numPr>
          <w:ilvl w:val="0"/>
          <w:numId w:val="14"/>
        </w:numPr>
        <w:tabs>
          <w:tab w:val="left" w:pos="400"/>
        </w:tabs>
        <w:ind w:left="400" w:hanging="138"/>
        <w:rPr>
          <w:rFonts w:eastAsia="Times New Roman"/>
          <w:sz w:val="24"/>
          <w:szCs w:val="24"/>
        </w:rPr>
      </w:pPr>
      <w:r>
        <w:rPr>
          <w:rFonts w:eastAsia="Times New Roman"/>
          <w:sz w:val="24"/>
          <w:szCs w:val="24"/>
        </w:rPr>
        <w:t xml:space="preserve">Помогите пострадавшему принять удобное </w:t>
      </w:r>
      <w:r>
        <w:rPr>
          <w:rFonts w:eastAsia="Times New Roman"/>
          <w:sz w:val="24"/>
          <w:szCs w:val="24"/>
        </w:rPr>
        <w:t>для свободного дыхания положение</w:t>
      </w:r>
    </w:p>
    <w:p w:rsidR="00E65C72" w:rsidRDefault="00E65C72">
      <w:pPr>
        <w:spacing w:line="41" w:lineRule="exact"/>
        <w:rPr>
          <w:sz w:val="20"/>
          <w:szCs w:val="20"/>
        </w:rPr>
      </w:pPr>
    </w:p>
    <w:p w:rsidR="00E65C72" w:rsidRDefault="00435362">
      <w:pPr>
        <w:ind w:left="260"/>
        <w:rPr>
          <w:sz w:val="20"/>
          <w:szCs w:val="20"/>
        </w:rPr>
      </w:pPr>
      <w:r>
        <w:rPr>
          <w:rFonts w:eastAsia="Times New Roman"/>
          <w:sz w:val="24"/>
          <w:szCs w:val="24"/>
        </w:rPr>
        <w:t>(полусидя, сидя). В случае перелома грудины, больного следует уложить на спину.</w:t>
      </w:r>
    </w:p>
    <w:p w:rsidR="00E65C72" w:rsidRDefault="00E65C72">
      <w:pPr>
        <w:spacing w:line="53" w:lineRule="exact"/>
        <w:rPr>
          <w:sz w:val="20"/>
          <w:szCs w:val="20"/>
        </w:rPr>
      </w:pPr>
    </w:p>
    <w:p w:rsidR="00E65C72" w:rsidRDefault="00435362">
      <w:pPr>
        <w:numPr>
          <w:ilvl w:val="0"/>
          <w:numId w:val="15"/>
        </w:numPr>
        <w:tabs>
          <w:tab w:val="left" w:pos="404"/>
        </w:tabs>
        <w:spacing w:line="264" w:lineRule="auto"/>
        <w:ind w:left="260" w:right="480" w:firstLine="2"/>
        <w:rPr>
          <w:rFonts w:eastAsia="Times New Roman"/>
          <w:sz w:val="24"/>
          <w:szCs w:val="24"/>
        </w:rPr>
      </w:pPr>
      <w:r>
        <w:rPr>
          <w:rFonts w:eastAsia="Times New Roman"/>
          <w:sz w:val="24"/>
          <w:szCs w:val="24"/>
        </w:rPr>
        <w:t>Расстегните травмированному человеку одежду (куртку, рубашку), для обеспечения свободного доступа к воздуху.</w:t>
      </w:r>
    </w:p>
    <w:p w:rsidR="00E65C72" w:rsidRDefault="00E65C72">
      <w:pPr>
        <w:spacing w:line="29" w:lineRule="exact"/>
        <w:rPr>
          <w:rFonts w:eastAsia="Times New Roman"/>
          <w:sz w:val="24"/>
          <w:szCs w:val="24"/>
        </w:rPr>
      </w:pPr>
    </w:p>
    <w:p w:rsidR="00E65C72" w:rsidRDefault="00435362">
      <w:pPr>
        <w:numPr>
          <w:ilvl w:val="0"/>
          <w:numId w:val="15"/>
        </w:numPr>
        <w:tabs>
          <w:tab w:val="left" w:pos="404"/>
        </w:tabs>
        <w:spacing w:line="264" w:lineRule="auto"/>
        <w:ind w:left="260" w:right="260" w:firstLine="2"/>
        <w:rPr>
          <w:rFonts w:eastAsia="Times New Roman"/>
          <w:sz w:val="24"/>
          <w:szCs w:val="24"/>
        </w:rPr>
      </w:pPr>
      <w:r>
        <w:rPr>
          <w:rFonts w:eastAsia="Times New Roman"/>
          <w:sz w:val="24"/>
          <w:szCs w:val="24"/>
        </w:rPr>
        <w:t xml:space="preserve">Во избежание потери сознания </w:t>
      </w:r>
      <w:r>
        <w:rPr>
          <w:rFonts w:eastAsia="Times New Roman"/>
          <w:sz w:val="24"/>
          <w:szCs w:val="24"/>
        </w:rPr>
        <w:t>протрите виски больного нашатырным спиртом, также можно дать понюхать его.</w:t>
      </w:r>
    </w:p>
    <w:p w:rsidR="00E65C72" w:rsidRDefault="00E65C72">
      <w:pPr>
        <w:spacing w:line="14" w:lineRule="exact"/>
        <w:rPr>
          <w:rFonts w:eastAsia="Times New Roman"/>
          <w:sz w:val="24"/>
          <w:szCs w:val="24"/>
        </w:rPr>
      </w:pPr>
    </w:p>
    <w:p w:rsidR="00E65C72" w:rsidRDefault="00435362">
      <w:pPr>
        <w:numPr>
          <w:ilvl w:val="0"/>
          <w:numId w:val="15"/>
        </w:numPr>
        <w:tabs>
          <w:tab w:val="left" w:pos="400"/>
        </w:tabs>
        <w:ind w:left="400" w:hanging="138"/>
        <w:rPr>
          <w:rFonts w:eastAsia="Times New Roman"/>
          <w:sz w:val="24"/>
          <w:szCs w:val="24"/>
        </w:rPr>
      </w:pPr>
      <w:r>
        <w:rPr>
          <w:rFonts w:eastAsia="Times New Roman"/>
          <w:sz w:val="24"/>
          <w:szCs w:val="24"/>
        </w:rPr>
        <w:t>Попросите пострадавшего минимизировать речевую деятельность.</w:t>
      </w:r>
    </w:p>
    <w:p w:rsidR="00E65C72" w:rsidRDefault="00E65C72">
      <w:pPr>
        <w:spacing w:line="53" w:lineRule="exact"/>
        <w:rPr>
          <w:rFonts w:eastAsia="Times New Roman"/>
          <w:sz w:val="24"/>
          <w:szCs w:val="24"/>
        </w:rPr>
      </w:pPr>
    </w:p>
    <w:p w:rsidR="00E65C72" w:rsidRDefault="00435362">
      <w:pPr>
        <w:numPr>
          <w:ilvl w:val="0"/>
          <w:numId w:val="15"/>
        </w:numPr>
        <w:tabs>
          <w:tab w:val="left" w:pos="404"/>
        </w:tabs>
        <w:spacing w:line="266" w:lineRule="auto"/>
        <w:ind w:left="260" w:right="680" w:firstLine="2"/>
        <w:rPr>
          <w:rFonts w:eastAsia="Times New Roman"/>
          <w:sz w:val="24"/>
          <w:szCs w:val="24"/>
        </w:rPr>
      </w:pPr>
      <w:r>
        <w:rPr>
          <w:rFonts w:eastAsia="Times New Roman"/>
          <w:sz w:val="24"/>
          <w:szCs w:val="24"/>
        </w:rPr>
        <w:t>Чтобы стабилизировать работу сердца, дайте пострадавшему выпить 20-25 капель Корвалола.</w:t>
      </w:r>
    </w:p>
    <w:p w:rsidR="00E65C72" w:rsidRDefault="00E65C72">
      <w:pPr>
        <w:spacing w:line="24" w:lineRule="exact"/>
        <w:rPr>
          <w:rFonts w:eastAsia="Times New Roman"/>
          <w:sz w:val="24"/>
          <w:szCs w:val="24"/>
        </w:rPr>
      </w:pPr>
    </w:p>
    <w:p w:rsidR="00E65C72" w:rsidRDefault="00435362">
      <w:pPr>
        <w:numPr>
          <w:ilvl w:val="0"/>
          <w:numId w:val="15"/>
        </w:numPr>
        <w:tabs>
          <w:tab w:val="left" w:pos="404"/>
        </w:tabs>
        <w:spacing w:line="264" w:lineRule="auto"/>
        <w:ind w:left="260" w:firstLine="2"/>
        <w:rPr>
          <w:rFonts w:eastAsia="Times New Roman"/>
          <w:sz w:val="24"/>
          <w:szCs w:val="24"/>
        </w:rPr>
      </w:pPr>
      <w:r>
        <w:rPr>
          <w:rFonts w:eastAsia="Times New Roman"/>
          <w:sz w:val="24"/>
          <w:szCs w:val="24"/>
        </w:rPr>
        <w:t>Чтобы не распространялась опу</w:t>
      </w:r>
      <w:r>
        <w:rPr>
          <w:rFonts w:eastAsia="Times New Roman"/>
          <w:sz w:val="24"/>
          <w:szCs w:val="24"/>
        </w:rPr>
        <w:t>холь, следует приложить лед (мокрое полотенце) к месту повреждения.</w:t>
      </w:r>
    </w:p>
    <w:p w:rsidR="00E65C72" w:rsidRDefault="00E65C72">
      <w:pPr>
        <w:spacing w:line="26" w:lineRule="exact"/>
        <w:rPr>
          <w:rFonts w:eastAsia="Times New Roman"/>
          <w:sz w:val="24"/>
          <w:szCs w:val="24"/>
        </w:rPr>
      </w:pPr>
    </w:p>
    <w:p w:rsidR="00E65C72" w:rsidRDefault="00435362">
      <w:pPr>
        <w:numPr>
          <w:ilvl w:val="0"/>
          <w:numId w:val="15"/>
        </w:numPr>
        <w:tabs>
          <w:tab w:val="left" w:pos="404"/>
        </w:tabs>
        <w:spacing w:line="266" w:lineRule="auto"/>
        <w:ind w:left="260" w:right="580" w:firstLine="2"/>
        <w:rPr>
          <w:rFonts w:eastAsia="Times New Roman"/>
          <w:sz w:val="24"/>
          <w:szCs w:val="24"/>
        </w:rPr>
      </w:pPr>
      <w:r>
        <w:rPr>
          <w:rFonts w:eastAsia="Times New Roman"/>
          <w:sz w:val="24"/>
          <w:szCs w:val="24"/>
        </w:rPr>
        <w:t>Создайте пострадавшему условия полного покоя, при этом ему стоит отказаться от каких-либо движений.</w:t>
      </w:r>
    </w:p>
    <w:p w:rsidR="00E65C72" w:rsidRDefault="00E65C72">
      <w:pPr>
        <w:spacing w:line="12" w:lineRule="exact"/>
        <w:rPr>
          <w:rFonts w:eastAsia="Times New Roman"/>
          <w:sz w:val="24"/>
          <w:szCs w:val="24"/>
        </w:rPr>
      </w:pPr>
    </w:p>
    <w:p w:rsidR="00E65C72" w:rsidRDefault="00435362">
      <w:pPr>
        <w:numPr>
          <w:ilvl w:val="0"/>
          <w:numId w:val="15"/>
        </w:numPr>
        <w:tabs>
          <w:tab w:val="left" w:pos="400"/>
        </w:tabs>
        <w:ind w:left="400" w:hanging="138"/>
        <w:rPr>
          <w:rFonts w:eastAsia="Times New Roman"/>
          <w:sz w:val="24"/>
          <w:szCs w:val="24"/>
        </w:rPr>
      </w:pPr>
      <w:r>
        <w:rPr>
          <w:rFonts w:eastAsia="Times New Roman"/>
          <w:sz w:val="24"/>
          <w:szCs w:val="24"/>
        </w:rPr>
        <w:t>Следите за состоянием травмированного до прибытия «неотложки».</w:t>
      </w:r>
    </w:p>
    <w:p w:rsidR="00E65C72" w:rsidRDefault="00E65C72">
      <w:pPr>
        <w:sectPr w:rsidR="00E65C72">
          <w:pgSz w:w="11900" w:h="16838"/>
          <w:pgMar w:top="1440" w:right="926" w:bottom="1440" w:left="1440" w:header="0" w:footer="0" w:gutter="0"/>
          <w:cols w:space="720" w:equalWidth="0">
            <w:col w:w="954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59264" behindDoc="1" locked="0" layoutInCell="0" allowOverlap="1">
            <wp:simplePos x="0" y="0"/>
            <wp:positionH relativeFrom="page">
              <wp:posOffset>1850390</wp:posOffset>
            </wp:positionH>
            <wp:positionV relativeFrom="page">
              <wp:posOffset>720090</wp:posOffset>
            </wp:positionV>
            <wp:extent cx="4400550" cy="3162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4400550" cy="3162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21" w:lineRule="exact"/>
        <w:rPr>
          <w:sz w:val="20"/>
          <w:szCs w:val="20"/>
        </w:rPr>
      </w:pPr>
    </w:p>
    <w:p w:rsidR="00E65C72" w:rsidRDefault="00435362">
      <w:pPr>
        <w:ind w:left="2900"/>
        <w:rPr>
          <w:sz w:val="20"/>
          <w:szCs w:val="20"/>
        </w:rPr>
      </w:pPr>
      <w:r>
        <w:rPr>
          <w:rFonts w:ascii="Cambria" w:eastAsia="Cambria" w:hAnsi="Cambria" w:cs="Cambria"/>
          <w:b/>
          <w:bCs/>
          <w:color w:val="4F81BD"/>
          <w:sz w:val="26"/>
          <w:szCs w:val="26"/>
        </w:rPr>
        <w:t>Первая помощь при травмах ног</w:t>
      </w:r>
    </w:p>
    <w:p w:rsidR="00E65C72" w:rsidRDefault="00435362">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935990</wp:posOffset>
            </wp:positionH>
            <wp:positionV relativeFrom="paragraph">
              <wp:posOffset>351790</wp:posOffset>
            </wp:positionV>
            <wp:extent cx="4400550" cy="29051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blip>
                    <a:srcRect/>
                    <a:stretch>
                      <a:fillRect/>
                    </a:stretch>
                  </pic:blipFill>
                  <pic:spPr bwMode="auto">
                    <a:xfrm>
                      <a:off x="0" y="0"/>
                      <a:ext cx="4400550" cy="290512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80" w:lineRule="exact"/>
        <w:rPr>
          <w:sz w:val="20"/>
          <w:szCs w:val="20"/>
        </w:rPr>
      </w:pPr>
    </w:p>
    <w:p w:rsidR="00E65C72" w:rsidRDefault="00435362">
      <w:pPr>
        <w:spacing w:line="287" w:lineRule="auto"/>
        <w:ind w:left="260"/>
        <w:rPr>
          <w:sz w:val="20"/>
          <w:szCs w:val="20"/>
        </w:rPr>
      </w:pPr>
      <w:r>
        <w:rPr>
          <w:rFonts w:eastAsia="Times New Roman"/>
          <w:sz w:val="23"/>
          <w:szCs w:val="23"/>
        </w:rPr>
        <w:t xml:space="preserve">Из-за своей работоспособности и благодаря функциональным качествам ноги часто подвергаются различного рода травмам. Эти повреждения могут различаться в зависимости </w:t>
      </w:r>
      <w:r>
        <w:rPr>
          <w:rFonts w:eastAsia="Times New Roman"/>
          <w:sz w:val="23"/>
          <w:szCs w:val="23"/>
        </w:rPr>
        <w:t>от того, какой участок ноги был травмирован. Во многих случаях лечение травм ног проходит консервативным путем, однако может случиться необходимость в обязательном вмешательстве врача. Как бы там ни было, чтобы минимизировать риск последствий таких поврежд</w:t>
      </w:r>
      <w:r>
        <w:rPr>
          <w:rFonts w:eastAsia="Times New Roman"/>
          <w:sz w:val="23"/>
          <w:szCs w:val="23"/>
        </w:rPr>
        <w:t>ений, нужно оказать пострадавшему первую помощь.</w:t>
      </w:r>
    </w:p>
    <w:p w:rsidR="00E65C72" w:rsidRDefault="00E65C72">
      <w:pPr>
        <w:sectPr w:rsidR="00E65C72">
          <w:pgSz w:w="11900" w:h="16838"/>
          <w:pgMar w:top="1440" w:right="1246" w:bottom="610" w:left="1440" w:header="0" w:footer="0" w:gutter="0"/>
          <w:cols w:space="720" w:equalWidth="0">
            <w:col w:w="9220"/>
          </w:cols>
        </w:sectPr>
      </w:pPr>
    </w:p>
    <w:p w:rsidR="00E65C72" w:rsidRDefault="00E65C72">
      <w:pPr>
        <w:spacing w:line="9" w:lineRule="exact"/>
        <w:rPr>
          <w:sz w:val="20"/>
          <w:szCs w:val="20"/>
        </w:rPr>
      </w:pPr>
    </w:p>
    <w:p w:rsidR="00E65C72" w:rsidRDefault="00435362">
      <w:pPr>
        <w:ind w:left="260"/>
        <w:rPr>
          <w:sz w:val="20"/>
          <w:szCs w:val="20"/>
        </w:rPr>
      </w:pPr>
      <w:r>
        <w:rPr>
          <w:rFonts w:eastAsia="Times New Roman"/>
          <w:b/>
          <w:bCs/>
          <w:color w:val="4F81BD"/>
          <w:sz w:val="24"/>
          <w:szCs w:val="24"/>
        </w:rPr>
        <w:t>Травма голени</w:t>
      </w:r>
    </w:p>
    <w:p w:rsidR="00E65C72" w:rsidRDefault="00E65C72">
      <w:pPr>
        <w:spacing w:line="49" w:lineRule="exact"/>
        <w:rPr>
          <w:sz w:val="20"/>
          <w:szCs w:val="20"/>
        </w:rPr>
      </w:pPr>
    </w:p>
    <w:p w:rsidR="00E65C72" w:rsidRDefault="00435362">
      <w:pPr>
        <w:spacing w:line="270" w:lineRule="auto"/>
        <w:ind w:left="260"/>
        <w:jc w:val="both"/>
        <w:rPr>
          <w:sz w:val="20"/>
          <w:szCs w:val="20"/>
        </w:rPr>
      </w:pPr>
      <w:r>
        <w:rPr>
          <w:rFonts w:eastAsia="Times New Roman"/>
          <w:sz w:val="24"/>
          <w:szCs w:val="24"/>
        </w:rPr>
        <w:t xml:space="preserve">Повреждению голени может поспособствовать высокая нагрузка ног, избыточный вес, бег по незнакомой поверхности, занятие спортом без разминки. </w:t>
      </w:r>
      <w:r>
        <w:rPr>
          <w:rFonts w:eastAsia="Times New Roman"/>
          <w:b/>
          <w:bCs/>
          <w:sz w:val="24"/>
          <w:szCs w:val="24"/>
        </w:rPr>
        <w:t>Первая помощь при травме</w:t>
      </w:r>
      <w:r>
        <w:rPr>
          <w:rFonts w:eastAsia="Times New Roman"/>
          <w:sz w:val="24"/>
          <w:szCs w:val="24"/>
        </w:rPr>
        <w:t xml:space="preserve"> </w:t>
      </w:r>
      <w:r>
        <w:rPr>
          <w:rFonts w:eastAsia="Times New Roman"/>
          <w:b/>
          <w:bCs/>
          <w:sz w:val="24"/>
          <w:szCs w:val="24"/>
        </w:rPr>
        <w:t>гол</w:t>
      </w:r>
      <w:r>
        <w:rPr>
          <w:rFonts w:eastAsia="Times New Roman"/>
          <w:b/>
          <w:bCs/>
          <w:sz w:val="24"/>
          <w:szCs w:val="24"/>
        </w:rPr>
        <w:t>ени состоит из следующих действий</w:t>
      </w:r>
      <w:r>
        <w:rPr>
          <w:rFonts w:eastAsia="Times New Roman"/>
          <w:sz w:val="24"/>
          <w:szCs w:val="24"/>
        </w:rPr>
        <w:t>:</w:t>
      </w:r>
    </w:p>
    <w:p w:rsidR="00E65C72" w:rsidRDefault="00E65C72">
      <w:pPr>
        <w:spacing w:line="326" w:lineRule="exact"/>
        <w:rPr>
          <w:sz w:val="20"/>
          <w:szCs w:val="20"/>
        </w:rPr>
      </w:pPr>
    </w:p>
    <w:p w:rsidR="00E65C72" w:rsidRDefault="00435362">
      <w:pPr>
        <w:numPr>
          <w:ilvl w:val="0"/>
          <w:numId w:val="16"/>
        </w:numPr>
        <w:tabs>
          <w:tab w:val="left" w:pos="400"/>
        </w:tabs>
        <w:ind w:left="400" w:hanging="138"/>
        <w:rPr>
          <w:rFonts w:eastAsia="Times New Roman"/>
          <w:sz w:val="24"/>
          <w:szCs w:val="24"/>
        </w:rPr>
      </w:pPr>
      <w:r>
        <w:rPr>
          <w:rFonts w:eastAsia="Times New Roman"/>
          <w:sz w:val="24"/>
          <w:szCs w:val="24"/>
        </w:rPr>
        <w:t>Прекратите деятельность после того, как почувствуете боль в области голени.</w:t>
      </w:r>
    </w:p>
    <w:p w:rsidR="00E65C72" w:rsidRDefault="00E65C72">
      <w:pPr>
        <w:spacing w:line="40" w:lineRule="exact"/>
        <w:rPr>
          <w:rFonts w:eastAsia="Times New Roman"/>
          <w:sz w:val="24"/>
          <w:szCs w:val="24"/>
        </w:rPr>
      </w:pPr>
    </w:p>
    <w:p w:rsidR="00E65C72" w:rsidRDefault="00435362">
      <w:pPr>
        <w:numPr>
          <w:ilvl w:val="0"/>
          <w:numId w:val="16"/>
        </w:numPr>
        <w:tabs>
          <w:tab w:val="left" w:pos="400"/>
        </w:tabs>
        <w:ind w:left="400" w:hanging="138"/>
        <w:rPr>
          <w:rFonts w:eastAsia="Times New Roman"/>
          <w:sz w:val="24"/>
          <w:szCs w:val="24"/>
        </w:rPr>
      </w:pPr>
      <w:r>
        <w:rPr>
          <w:rFonts w:eastAsia="Times New Roman"/>
          <w:sz w:val="24"/>
          <w:szCs w:val="24"/>
        </w:rPr>
        <w:t>Приложите лед к месту травмы.</w:t>
      </w:r>
    </w:p>
    <w:p w:rsidR="00E65C72" w:rsidRDefault="00E65C72">
      <w:pPr>
        <w:spacing w:line="40" w:lineRule="exact"/>
        <w:rPr>
          <w:rFonts w:eastAsia="Times New Roman"/>
          <w:sz w:val="24"/>
          <w:szCs w:val="24"/>
        </w:rPr>
      </w:pPr>
    </w:p>
    <w:p w:rsidR="00E65C72" w:rsidRDefault="00435362">
      <w:pPr>
        <w:numPr>
          <w:ilvl w:val="0"/>
          <w:numId w:val="16"/>
        </w:numPr>
        <w:tabs>
          <w:tab w:val="left" w:pos="400"/>
        </w:tabs>
        <w:ind w:left="400" w:hanging="138"/>
        <w:rPr>
          <w:rFonts w:eastAsia="Times New Roman"/>
          <w:sz w:val="24"/>
          <w:szCs w:val="24"/>
        </w:rPr>
      </w:pPr>
      <w:r>
        <w:rPr>
          <w:rFonts w:eastAsia="Times New Roman"/>
          <w:sz w:val="24"/>
          <w:szCs w:val="24"/>
        </w:rPr>
        <w:t>Обеспечьте максимальный покой для больной ноги.</w:t>
      </w:r>
    </w:p>
    <w:p w:rsidR="00E65C72" w:rsidRDefault="00E65C72">
      <w:pPr>
        <w:spacing w:line="43" w:lineRule="exact"/>
        <w:rPr>
          <w:rFonts w:eastAsia="Times New Roman"/>
          <w:sz w:val="24"/>
          <w:szCs w:val="24"/>
        </w:rPr>
      </w:pPr>
    </w:p>
    <w:p w:rsidR="00E65C72" w:rsidRDefault="00435362">
      <w:pPr>
        <w:numPr>
          <w:ilvl w:val="0"/>
          <w:numId w:val="16"/>
        </w:numPr>
        <w:tabs>
          <w:tab w:val="left" w:pos="400"/>
        </w:tabs>
        <w:ind w:left="400" w:hanging="138"/>
        <w:rPr>
          <w:rFonts w:eastAsia="Times New Roman"/>
          <w:sz w:val="24"/>
          <w:szCs w:val="24"/>
        </w:rPr>
      </w:pPr>
      <w:r>
        <w:rPr>
          <w:rFonts w:eastAsia="Times New Roman"/>
          <w:sz w:val="24"/>
          <w:szCs w:val="24"/>
        </w:rPr>
        <w:t>Травмированную конечность нужно переместить в возвышенное полож</w:t>
      </w:r>
      <w:r>
        <w:rPr>
          <w:rFonts w:eastAsia="Times New Roman"/>
          <w:sz w:val="24"/>
          <w:szCs w:val="24"/>
        </w:rPr>
        <w:t>ение.</w:t>
      </w:r>
    </w:p>
    <w:p w:rsidR="00E65C72" w:rsidRDefault="00E65C72">
      <w:pPr>
        <w:spacing w:line="370" w:lineRule="exact"/>
        <w:rPr>
          <w:sz w:val="20"/>
          <w:szCs w:val="20"/>
        </w:rPr>
      </w:pPr>
    </w:p>
    <w:p w:rsidR="00E65C72" w:rsidRDefault="00435362">
      <w:pPr>
        <w:numPr>
          <w:ilvl w:val="0"/>
          <w:numId w:val="17"/>
        </w:numPr>
        <w:tabs>
          <w:tab w:val="left" w:pos="478"/>
        </w:tabs>
        <w:spacing w:line="271" w:lineRule="auto"/>
        <w:ind w:left="260" w:right="60" w:firstLine="2"/>
        <w:rPr>
          <w:rFonts w:eastAsia="Times New Roman"/>
          <w:sz w:val="24"/>
          <w:szCs w:val="24"/>
        </w:rPr>
      </w:pPr>
      <w:r>
        <w:rPr>
          <w:rFonts w:eastAsia="Times New Roman"/>
          <w:sz w:val="24"/>
          <w:szCs w:val="24"/>
        </w:rPr>
        <w:t>ближайшие несколько дней делайте холодные компрессы для больного места. Если по истечению этого периода повреждение мешает нормально передвигаться или чувствуется сильная боль, то стоит обратиться к врачу.</w:t>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38" w:lineRule="exact"/>
        <w:rPr>
          <w:sz w:val="20"/>
          <w:szCs w:val="20"/>
        </w:rPr>
      </w:pPr>
    </w:p>
    <w:p w:rsidR="00E65C72" w:rsidRDefault="00435362">
      <w:pPr>
        <w:ind w:left="260"/>
        <w:rPr>
          <w:sz w:val="20"/>
          <w:szCs w:val="20"/>
        </w:rPr>
      </w:pPr>
      <w:r>
        <w:rPr>
          <w:rFonts w:eastAsia="Times New Roman"/>
          <w:b/>
          <w:bCs/>
          <w:color w:val="4F81BD"/>
          <w:sz w:val="24"/>
          <w:szCs w:val="24"/>
        </w:rPr>
        <w:t>Травмы ахиллова сухожилия</w:t>
      </w:r>
    </w:p>
    <w:p w:rsidR="00E65C72" w:rsidRDefault="00435362">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935990</wp:posOffset>
            </wp:positionH>
            <wp:positionV relativeFrom="paragraph">
              <wp:posOffset>154305</wp:posOffset>
            </wp:positionV>
            <wp:extent cx="4400550" cy="23145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blip>
                    <a:srcRect/>
                    <a:stretch>
                      <a:fillRect/>
                    </a:stretch>
                  </pic:blipFill>
                  <pic:spPr bwMode="auto">
                    <a:xfrm>
                      <a:off x="0" y="0"/>
                      <a:ext cx="4400550" cy="231457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37" w:lineRule="exact"/>
        <w:rPr>
          <w:sz w:val="20"/>
          <w:szCs w:val="20"/>
        </w:rPr>
      </w:pPr>
    </w:p>
    <w:p w:rsidR="00E65C72" w:rsidRDefault="00435362">
      <w:pPr>
        <w:spacing w:line="271" w:lineRule="auto"/>
        <w:ind w:left="260" w:right="60"/>
        <w:rPr>
          <w:sz w:val="20"/>
          <w:szCs w:val="20"/>
        </w:rPr>
      </w:pPr>
      <w:r>
        <w:rPr>
          <w:rFonts w:eastAsia="Times New Roman"/>
          <w:sz w:val="24"/>
          <w:szCs w:val="24"/>
        </w:rPr>
        <w:t>Привести к повреждению ахиллова сухожилия могут занятия различными видами спорта, неправильно подобранная обувь, следствие удара, в тот момент, когда мышца напряженна.</w:t>
      </w:r>
    </w:p>
    <w:p w:rsidR="00E65C72" w:rsidRDefault="00E65C72">
      <w:pPr>
        <w:spacing w:line="206" w:lineRule="exact"/>
        <w:rPr>
          <w:sz w:val="20"/>
          <w:szCs w:val="20"/>
        </w:rPr>
      </w:pPr>
    </w:p>
    <w:p w:rsidR="00E65C72" w:rsidRDefault="00435362">
      <w:pPr>
        <w:ind w:left="260"/>
        <w:rPr>
          <w:sz w:val="20"/>
          <w:szCs w:val="20"/>
        </w:rPr>
      </w:pPr>
      <w:r>
        <w:rPr>
          <w:rFonts w:eastAsia="Times New Roman"/>
          <w:b/>
          <w:bCs/>
          <w:color w:val="4F81BD"/>
          <w:sz w:val="24"/>
          <w:szCs w:val="24"/>
        </w:rPr>
        <w:t>Первая помощь при травме ахиллова сухожилия</w:t>
      </w:r>
      <w:r>
        <w:rPr>
          <w:rFonts w:eastAsia="Times New Roman"/>
          <w:color w:val="4F81BD"/>
          <w:sz w:val="24"/>
          <w:szCs w:val="24"/>
        </w:rPr>
        <w:t>:</w:t>
      </w:r>
    </w:p>
    <w:p w:rsidR="00E65C72" w:rsidRDefault="00E65C72">
      <w:pPr>
        <w:spacing w:line="360" w:lineRule="exact"/>
        <w:rPr>
          <w:sz w:val="20"/>
          <w:szCs w:val="20"/>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Удобно уложите пострадавшего.</w:t>
      </w:r>
    </w:p>
    <w:p w:rsidR="00E65C72" w:rsidRDefault="00E65C72">
      <w:pPr>
        <w:spacing w:line="40" w:lineRule="exact"/>
        <w:rPr>
          <w:rFonts w:eastAsia="Times New Roman"/>
          <w:sz w:val="24"/>
          <w:szCs w:val="24"/>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Обездвижить травмированную ногу.</w:t>
      </w:r>
    </w:p>
    <w:p w:rsidR="00E65C72" w:rsidRDefault="00E65C72">
      <w:pPr>
        <w:spacing w:line="40" w:lineRule="exact"/>
        <w:rPr>
          <w:rFonts w:eastAsia="Times New Roman"/>
          <w:sz w:val="24"/>
          <w:szCs w:val="24"/>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Приложите к месту повреждения лед.</w:t>
      </w:r>
    </w:p>
    <w:p w:rsidR="00E65C72" w:rsidRDefault="00E65C72">
      <w:pPr>
        <w:spacing w:line="43" w:lineRule="exact"/>
        <w:rPr>
          <w:rFonts w:eastAsia="Times New Roman"/>
          <w:sz w:val="24"/>
          <w:szCs w:val="24"/>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Переместите ногу в возвышенное состояние и немного согните ее в колене.</w:t>
      </w:r>
    </w:p>
    <w:p w:rsidR="00E65C72" w:rsidRDefault="00E65C72">
      <w:pPr>
        <w:spacing w:line="40" w:lineRule="exact"/>
        <w:rPr>
          <w:rFonts w:eastAsia="Times New Roman"/>
          <w:sz w:val="24"/>
          <w:szCs w:val="24"/>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Привяжите плоский предмет (доску) к тыльной стороне стопы.</w:t>
      </w:r>
    </w:p>
    <w:p w:rsidR="00E65C72" w:rsidRDefault="00E65C72">
      <w:pPr>
        <w:spacing w:line="40" w:lineRule="exact"/>
        <w:rPr>
          <w:rFonts w:eastAsia="Times New Roman"/>
          <w:sz w:val="24"/>
          <w:szCs w:val="24"/>
        </w:rPr>
      </w:pPr>
    </w:p>
    <w:p w:rsidR="00E65C72" w:rsidRDefault="00435362">
      <w:pPr>
        <w:numPr>
          <w:ilvl w:val="0"/>
          <w:numId w:val="18"/>
        </w:numPr>
        <w:tabs>
          <w:tab w:val="left" w:pos="400"/>
        </w:tabs>
        <w:ind w:left="400" w:hanging="138"/>
        <w:rPr>
          <w:rFonts w:eastAsia="Times New Roman"/>
          <w:sz w:val="24"/>
          <w:szCs w:val="24"/>
        </w:rPr>
      </w:pPr>
      <w:r>
        <w:rPr>
          <w:rFonts w:eastAsia="Times New Roman"/>
          <w:sz w:val="24"/>
          <w:szCs w:val="24"/>
        </w:rPr>
        <w:t xml:space="preserve">Пострадавшему не рекомендуется наступать на больную </w:t>
      </w:r>
      <w:r>
        <w:rPr>
          <w:rFonts w:eastAsia="Times New Roman"/>
          <w:sz w:val="24"/>
          <w:szCs w:val="24"/>
        </w:rPr>
        <w:t>ногу.</w:t>
      </w:r>
    </w:p>
    <w:p w:rsidR="00E65C72" w:rsidRDefault="00E65C72">
      <w:pPr>
        <w:spacing w:line="355" w:lineRule="exact"/>
        <w:rPr>
          <w:sz w:val="20"/>
          <w:szCs w:val="20"/>
        </w:rPr>
      </w:pPr>
    </w:p>
    <w:p w:rsidR="00E65C72" w:rsidRDefault="00435362">
      <w:pPr>
        <w:ind w:left="260"/>
        <w:rPr>
          <w:sz w:val="20"/>
          <w:szCs w:val="20"/>
        </w:rPr>
      </w:pPr>
      <w:r>
        <w:rPr>
          <w:rFonts w:eastAsia="Times New Roman"/>
          <w:b/>
          <w:bCs/>
          <w:color w:val="4F81BD"/>
          <w:sz w:val="24"/>
          <w:szCs w:val="24"/>
        </w:rPr>
        <w:t>Травмы коленного сустава</w:t>
      </w:r>
    </w:p>
    <w:p w:rsidR="00E65C72" w:rsidRDefault="00E65C72">
      <w:pPr>
        <w:sectPr w:rsidR="00E65C72">
          <w:pgSz w:w="11900" w:h="16838"/>
          <w:pgMar w:top="1440" w:right="906" w:bottom="768" w:left="1440" w:header="0" w:footer="0" w:gutter="0"/>
          <w:cols w:space="720" w:equalWidth="0">
            <w:col w:w="956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62336" behindDoc="1" locked="0" layoutInCell="0" allowOverlap="1">
            <wp:simplePos x="0" y="0"/>
            <wp:positionH relativeFrom="page">
              <wp:posOffset>1850390</wp:posOffset>
            </wp:positionH>
            <wp:positionV relativeFrom="page">
              <wp:posOffset>720090</wp:posOffset>
            </wp:positionV>
            <wp:extent cx="4400550" cy="297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clrChange>
                        <a:clrFrom>
                          <a:srgbClr val="FFFFFF"/>
                        </a:clrFrom>
                        <a:clrTo>
                          <a:srgbClr val="FFFFFF">
                            <a:alpha val="0"/>
                          </a:srgbClr>
                        </a:clrTo>
                      </a:clrChange>
                      <a:extLst/>
                    </a:blip>
                    <a:srcRect/>
                    <a:stretch>
                      <a:fillRect/>
                    </a:stretch>
                  </pic:blipFill>
                  <pic:spPr bwMode="auto">
                    <a:xfrm>
                      <a:off x="0" y="0"/>
                      <a:ext cx="4400550" cy="29718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28" w:lineRule="exact"/>
        <w:rPr>
          <w:sz w:val="20"/>
          <w:szCs w:val="20"/>
        </w:rPr>
      </w:pPr>
    </w:p>
    <w:p w:rsidR="00E65C72" w:rsidRDefault="00435362">
      <w:pPr>
        <w:spacing w:line="271" w:lineRule="auto"/>
        <w:ind w:left="260" w:right="160"/>
        <w:rPr>
          <w:sz w:val="20"/>
          <w:szCs w:val="20"/>
        </w:rPr>
      </w:pPr>
      <w:r>
        <w:rPr>
          <w:rFonts w:eastAsia="Times New Roman"/>
          <w:sz w:val="24"/>
          <w:szCs w:val="24"/>
        </w:rPr>
        <w:t xml:space="preserve">Травмы коленного сустава характеризуются довольно болезненными ощущениями, и в большинстве случаев возникают при профессиональной деятельности. </w:t>
      </w:r>
      <w:r>
        <w:rPr>
          <w:rFonts w:eastAsia="Times New Roman"/>
          <w:b/>
          <w:bCs/>
          <w:sz w:val="24"/>
          <w:szCs w:val="24"/>
        </w:rPr>
        <w:t>Первая помощь</w:t>
      </w:r>
      <w:r>
        <w:rPr>
          <w:rFonts w:eastAsia="Times New Roman"/>
          <w:sz w:val="24"/>
          <w:szCs w:val="24"/>
        </w:rPr>
        <w:t xml:space="preserve"> </w:t>
      </w:r>
      <w:r>
        <w:rPr>
          <w:rFonts w:eastAsia="Times New Roman"/>
          <w:b/>
          <w:bCs/>
          <w:sz w:val="24"/>
          <w:szCs w:val="24"/>
        </w:rPr>
        <w:t xml:space="preserve">при данном </w:t>
      </w:r>
      <w:r>
        <w:rPr>
          <w:rFonts w:eastAsia="Times New Roman"/>
          <w:b/>
          <w:bCs/>
          <w:sz w:val="24"/>
          <w:szCs w:val="24"/>
        </w:rPr>
        <w:t>повреждении проводится следующим образом</w:t>
      </w:r>
      <w:r>
        <w:rPr>
          <w:rFonts w:eastAsia="Times New Roman"/>
          <w:sz w:val="24"/>
          <w:szCs w:val="24"/>
        </w:rPr>
        <w:t>:</w:t>
      </w:r>
    </w:p>
    <w:p w:rsidR="00E65C72" w:rsidRDefault="00E65C72">
      <w:pPr>
        <w:spacing w:line="323" w:lineRule="exact"/>
        <w:rPr>
          <w:sz w:val="20"/>
          <w:szCs w:val="20"/>
        </w:rPr>
      </w:pPr>
    </w:p>
    <w:p w:rsidR="00E65C72" w:rsidRDefault="00435362">
      <w:pPr>
        <w:numPr>
          <w:ilvl w:val="0"/>
          <w:numId w:val="19"/>
        </w:numPr>
        <w:tabs>
          <w:tab w:val="left" w:pos="400"/>
        </w:tabs>
        <w:ind w:left="400" w:hanging="138"/>
        <w:rPr>
          <w:rFonts w:eastAsia="Times New Roman"/>
          <w:sz w:val="24"/>
          <w:szCs w:val="24"/>
        </w:rPr>
      </w:pPr>
      <w:r>
        <w:rPr>
          <w:rFonts w:eastAsia="Times New Roman"/>
          <w:sz w:val="24"/>
          <w:szCs w:val="24"/>
        </w:rPr>
        <w:t>Приложите что-то холодное к месту повреждения.</w:t>
      </w:r>
    </w:p>
    <w:p w:rsidR="00E65C72" w:rsidRDefault="00E65C72">
      <w:pPr>
        <w:spacing w:line="40" w:lineRule="exact"/>
        <w:rPr>
          <w:rFonts w:eastAsia="Times New Roman"/>
          <w:sz w:val="24"/>
          <w:szCs w:val="24"/>
        </w:rPr>
      </w:pPr>
    </w:p>
    <w:p w:rsidR="00E65C72" w:rsidRDefault="00435362">
      <w:pPr>
        <w:numPr>
          <w:ilvl w:val="0"/>
          <w:numId w:val="19"/>
        </w:numPr>
        <w:tabs>
          <w:tab w:val="left" w:pos="400"/>
        </w:tabs>
        <w:ind w:left="400" w:hanging="138"/>
        <w:rPr>
          <w:rFonts w:eastAsia="Times New Roman"/>
          <w:sz w:val="24"/>
          <w:szCs w:val="24"/>
        </w:rPr>
      </w:pPr>
      <w:r>
        <w:rPr>
          <w:rFonts w:eastAsia="Times New Roman"/>
          <w:sz w:val="24"/>
          <w:szCs w:val="24"/>
        </w:rPr>
        <w:t>Организуйте покой для травмированного колена.</w:t>
      </w:r>
    </w:p>
    <w:p w:rsidR="00E65C72" w:rsidRDefault="00E65C72">
      <w:pPr>
        <w:spacing w:line="43" w:lineRule="exact"/>
        <w:rPr>
          <w:rFonts w:eastAsia="Times New Roman"/>
          <w:sz w:val="24"/>
          <w:szCs w:val="24"/>
        </w:rPr>
      </w:pPr>
    </w:p>
    <w:p w:rsidR="00E65C72" w:rsidRDefault="00435362">
      <w:pPr>
        <w:numPr>
          <w:ilvl w:val="0"/>
          <w:numId w:val="19"/>
        </w:numPr>
        <w:tabs>
          <w:tab w:val="left" w:pos="400"/>
        </w:tabs>
        <w:ind w:left="400" w:hanging="138"/>
        <w:rPr>
          <w:rFonts w:eastAsia="Times New Roman"/>
          <w:sz w:val="24"/>
          <w:szCs w:val="24"/>
        </w:rPr>
      </w:pPr>
      <w:r>
        <w:rPr>
          <w:rFonts w:eastAsia="Times New Roman"/>
          <w:sz w:val="24"/>
          <w:szCs w:val="24"/>
        </w:rPr>
        <w:t>Больную ногу следует слегка приподнять.</w:t>
      </w:r>
    </w:p>
    <w:p w:rsidR="00E65C72" w:rsidRDefault="00E65C72">
      <w:pPr>
        <w:spacing w:line="53" w:lineRule="exact"/>
        <w:rPr>
          <w:rFonts w:eastAsia="Times New Roman"/>
          <w:sz w:val="24"/>
          <w:szCs w:val="24"/>
        </w:rPr>
      </w:pPr>
    </w:p>
    <w:p w:rsidR="00E65C72" w:rsidRDefault="00435362">
      <w:pPr>
        <w:numPr>
          <w:ilvl w:val="0"/>
          <w:numId w:val="19"/>
        </w:numPr>
        <w:tabs>
          <w:tab w:val="left" w:pos="404"/>
        </w:tabs>
        <w:spacing w:line="264" w:lineRule="auto"/>
        <w:ind w:left="260" w:right="740" w:firstLine="2"/>
        <w:rPr>
          <w:rFonts w:eastAsia="Times New Roman"/>
          <w:sz w:val="24"/>
          <w:szCs w:val="24"/>
        </w:rPr>
      </w:pPr>
      <w:r>
        <w:rPr>
          <w:rFonts w:eastAsia="Times New Roman"/>
          <w:sz w:val="24"/>
          <w:szCs w:val="24"/>
        </w:rPr>
        <w:t>Нанесите на поврежденное колено эластичный бинт, для придания устойчивости су</w:t>
      </w:r>
      <w:r>
        <w:rPr>
          <w:rFonts w:eastAsia="Times New Roman"/>
          <w:sz w:val="24"/>
          <w:szCs w:val="24"/>
        </w:rPr>
        <w:t>ставу.</w:t>
      </w:r>
    </w:p>
    <w:p w:rsidR="00E65C72" w:rsidRDefault="00E65C72">
      <w:pPr>
        <w:spacing w:line="14" w:lineRule="exact"/>
        <w:rPr>
          <w:rFonts w:eastAsia="Times New Roman"/>
          <w:sz w:val="24"/>
          <w:szCs w:val="24"/>
        </w:rPr>
      </w:pPr>
    </w:p>
    <w:p w:rsidR="00E65C72" w:rsidRDefault="00435362">
      <w:pPr>
        <w:numPr>
          <w:ilvl w:val="0"/>
          <w:numId w:val="19"/>
        </w:numPr>
        <w:tabs>
          <w:tab w:val="left" w:pos="400"/>
        </w:tabs>
        <w:ind w:left="400" w:hanging="138"/>
        <w:rPr>
          <w:rFonts w:eastAsia="Times New Roman"/>
          <w:sz w:val="24"/>
          <w:szCs w:val="24"/>
        </w:rPr>
      </w:pPr>
      <w:r>
        <w:rPr>
          <w:rFonts w:eastAsia="Times New Roman"/>
          <w:sz w:val="24"/>
          <w:szCs w:val="24"/>
        </w:rPr>
        <w:t>Самостоятельная транспортировка больного проводится с повышенной осторожностью.</w:t>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62" w:lineRule="exact"/>
        <w:rPr>
          <w:sz w:val="20"/>
          <w:szCs w:val="20"/>
        </w:rPr>
      </w:pPr>
    </w:p>
    <w:p w:rsidR="00E65C72" w:rsidRDefault="00435362">
      <w:pPr>
        <w:ind w:left="3120"/>
        <w:rPr>
          <w:sz w:val="20"/>
          <w:szCs w:val="20"/>
        </w:rPr>
      </w:pPr>
      <w:r>
        <w:rPr>
          <w:rFonts w:eastAsia="Times New Roman"/>
          <w:b/>
          <w:bCs/>
          <w:color w:val="4F81BD"/>
          <w:sz w:val="24"/>
          <w:szCs w:val="24"/>
        </w:rPr>
        <w:t>Первая помощь при травмах рук</w:t>
      </w:r>
    </w:p>
    <w:p w:rsidR="00E65C72" w:rsidRDefault="00E65C72">
      <w:pPr>
        <w:sectPr w:rsidR="00E65C72">
          <w:pgSz w:w="11900" w:h="16838"/>
          <w:pgMar w:top="1440" w:right="986" w:bottom="1440" w:left="1440" w:header="0" w:footer="0" w:gutter="0"/>
          <w:cols w:space="720" w:equalWidth="0">
            <w:col w:w="948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63360" behindDoc="1" locked="0" layoutInCell="0" allowOverlap="1">
            <wp:simplePos x="0" y="0"/>
            <wp:positionH relativeFrom="page">
              <wp:posOffset>1850390</wp:posOffset>
            </wp:positionH>
            <wp:positionV relativeFrom="page">
              <wp:posOffset>720090</wp:posOffset>
            </wp:positionV>
            <wp:extent cx="4400550" cy="2781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clrChange>
                        <a:clrFrom>
                          <a:srgbClr val="FFFFFF"/>
                        </a:clrFrom>
                        <a:clrTo>
                          <a:srgbClr val="FFFFFF">
                            <a:alpha val="0"/>
                          </a:srgbClr>
                        </a:clrTo>
                      </a:clrChange>
                      <a:extLst/>
                    </a:blip>
                    <a:srcRect/>
                    <a:stretch>
                      <a:fillRect/>
                    </a:stretch>
                  </pic:blipFill>
                  <pic:spPr bwMode="auto">
                    <a:xfrm>
                      <a:off x="0" y="0"/>
                      <a:ext cx="4400550" cy="278130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21" w:lineRule="exact"/>
        <w:rPr>
          <w:sz w:val="20"/>
          <w:szCs w:val="20"/>
        </w:rPr>
      </w:pPr>
    </w:p>
    <w:p w:rsidR="00E65C72" w:rsidRDefault="00435362">
      <w:pPr>
        <w:ind w:left="260"/>
        <w:rPr>
          <w:sz w:val="20"/>
          <w:szCs w:val="20"/>
        </w:rPr>
      </w:pPr>
      <w:r>
        <w:rPr>
          <w:rFonts w:eastAsia="Times New Roman"/>
          <w:b/>
          <w:bCs/>
          <w:sz w:val="24"/>
          <w:szCs w:val="24"/>
        </w:rPr>
        <w:t>Травма плечевого сустава</w:t>
      </w:r>
    </w:p>
    <w:p w:rsidR="00E65C72" w:rsidRDefault="00E65C72">
      <w:pPr>
        <w:spacing w:line="367" w:lineRule="exact"/>
        <w:rPr>
          <w:sz w:val="20"/>
          <w:szCs w:val="20"/>
        </w:rPr>
      </w:pPr>
    </w:p>
    <w:p w:rsidR="00E65C72" w:rsidRDefault="00435362">
      <w:pPr>
        <w:spacing w:line="273" w:lineRule="auto"/>
        <w:ind w:left="260"/>
        <w:rPr>
          <w:sz w:val="20"/>
          <w:szCs w:val="20"/>
        </w:rPr>
      </w:pPr>
      <w:r>
        <w:rPr>
          <w:rFonts w:eastAsia="Times New Roman"/>
          <w:sz w:val="24"/>
          <w:szCs w:val="24"/>
        </w:rPr>
        <w:t xml:space="preserve">Плечи из-за своих анатомических особенностей довольно сильно подвержены травматизму. Основными причинами повреждений плечевого сустава является падение на руку и вращение руки с применением большой физической силы. </w:t>
      </w:r>
      <w:r>
        <w:rPr>
          <w:rFonts w:eastAsia="Times New Roman"/>
          <w:b/>
          <w:bCs/>
          <w:sz w:val="24"/>
          <w:szCs w:val="24"/>
        </w:rPr>
        <w:t>Чтобы последствия</w:t>
      </w:r>
      <w:r>
        <w:rPr>
          <w:rFonts w:eastAsia="Times New Roman"/>
          <w:sz w:val="24"/>
          <w:szCs w:val="24"/>
        </w:rPr>
        <w:t xml:space="preserve"> </w:t>
      </w:r>
      <w:r>
        <w:rPr>
          <w:rFonts w:eastAsia="Times New Roman"/>
          <w:b/>
          <w:bCs/>
          <w:sz w:val="24"/>
          <w:szCs w:val="24"/>
        </w:rPr>
        <w:t xml:space="preserve">такой травмы оказались </w:t>
      </w:r>
      <w:r>
        <w:rPr>
          <w:rFonts w:eastAsia="Times New Roman"/>
          <w:b/>
          <w:bCs/>
          <w:sz w:val="24"/>
          <w:szCs w:val="24"/>
        </w:rPr>
        <w:t>минимальными, нужно принять меры по оказанию первой помощи пострадавшему</w:t>
      </w:r>
      <w:r>
        <w:rPr>
          <w:rFonts w:eastAsia="Times New Roman"/>
          <w:sz w:val="24"/>
          <w:szCs w:val="24"/>
        </w:rPr>
        <w:t>:</w:t>
      </w:r>
    </w:p>
    <w:p w:rsidR="00E65C72" w:rsidRDefault="00E65C72">
      <w:pPr>
        <w:spacing w:line="334" w:lineRule="exact"/>
        <w:rPr>
          <w:sz w:val="20"/>
          <w:szCs w:val="20"/>
        </w:rPr>
      </w:pPr>
    </w:p>
    <w:p w:rsidR="00E65C72" w:rsidRDefault="00435362">
      <w:pPr>
        <w:numPr>
          <w:ilvl w:val="0"/>
          <w:numId w:val="20"/>
        </w:numPr>
        <w:tabs>
          <w:tab w:val="left" w:pos="404"/>
        </w:tabs>
        <w:spacing w:line="264" w:lineRule="auto"/>
        <w:ind w:left="260" w:right="300" w:firstLine="2"/>
        <w:rPr>
          <w:rFonts w:eastAsia="Times New Roman"/>
          <w:sz w:val="24"/>
          <w:szCs w:val="24"/>
        </w:rPr>
      </w:pPr>
      <w:r>
        <w:rPr>
          <w:rFonts w:eastAsia="Times New Roman"/>
          <w:sz w:val="24"/>
          <w:szCs w:val="24"/>
        </w:rPr>
        <w:t>Прекратите любые действия травмированной конечностью, тем самым оказав полный покой суставу.</w:t>
      </w:r>
    </w:p>
    <w:p w:rsidR="00E65C72" w:rsidRDefault="00E65C72">
      <w:pPr>
        <w:spacing w:line="28" w:lineRule="exact"/>
        <w:rPr>
          <w:rFonts w:eastAsia="Times New Roman"/>
          <w:sz w:val="24"/>
          <w:szCs w:val="24"/>
        </w:rPr>
      </w:pPr>
    </w:p>
    <w:p w:rsidR="00E65C72" w:rsidRDefault="00435362">
      <w:pPr>
        <w:numPr>
          <w:ilvl w:val="0"/>
          <w:numId w:val="20"/>
        </w:numPr>
        <w:tabs>
          <w:tab w:val="left" w:pos="404"/>
        </w:tabs>
        <w:spacing w:line="264" w:lineRule="auto"/>
        <w:ind w:left="260" w:right="840" w:firstLine="2"/>
        <w:rPr>
          <w:rFonts w:eastAsia="Times New Roman"/>
          <w:sz w:val="24"/>
          <w:szCs w:val="24"/>
        </w:rPr>
      </w:pPr>
      <w:r>
        <w:rPr>
          <w:rFonts w:eastAsia="Times New Roman"/>
          <w:sz w:val="24"/>
          <w:szCs w:val="24"/>
        </w:rPr>
        <w:t xml:space="preserve">К месту травмы нужно прилаживать лед (мокрое полотенце), что в свою очередь </w:t>
      </w:r>
      <w:r>
        <w:rPr>
          <w:rFonts w:eastAsia="Times New Roman"/>
          <w:sz w:val="24"/>
          <w:szCs w:val="24"/>
        </w:rPr>
        <w:t>минимизирует возможность появления отека.</w:t>
      </w:r>
    </w:p>
    <w:p w:rsidR="00E65C72" w:rsidRDefault="00E65C72">
      <w:pPr>
        <w:spacing w:line="26" w:lineRule="exact"/>
        <w:rPr>
          <w:rFonts w:eastAsia="Times New Roman"/>
          <w:sz w:val="24"/>
          <w:szCs w:val="24"/>
        </w:rPr>
      </w:pPr>
    </w:p>
    <w:p w:rsidR="00E65C72" w:rsidRDefault="00435362">
      <w:pPr>
        <w:numPr>
          <w:ilvl w:val="0"/>
          <w:numId w:val="20"/>
        </w:numPr>
        <w:tabs>
          <w:tab w:val="left" w:pos="404"/>
        </w:tabs>
        <w:spacing w:line="264" w:lineRule="auto"/>
        <w:ind w:left="260" w:right="580" w:firstLine="2"/>
        <w:rPr>
          <w:rFonts w:eastAsia="Times New Roman"/>
          <w:sz w:val="24"/>
          <w:szCs w:val="24"/>
        </w:rPr>
      </w:pPr>
      <w:r>
        <w:rPr>
          <w:rFonts w:eastAsia="Times New Roman"/>
          <w:sz w:val="24"/>
          <w:szCs w:val="24"/>
        </w:rPr>
        <w:t>Наложите поврежденный сустав фиксирующую повязку. На рисунке указаны этапе наложения повязки типа косынка.</w:t>
      </w:r>
    </w:p>
    <w:p w:rsidR="00E65C72" w:rsidRDefault="00435362">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935990</wp:posOffset>
            </wp:positionH>
            <wp:positionV relativeFrom="paragraph">
              <wp:posOffset>140970</wp:posOffset>
            </wp:positionV>
            <wp:extent cx="4400550" cy="22669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blip>
                    <a:srcRect/>
                    <a:stretch>
                      <a:fillRect/>
                    </a:stretch>
                  </pic:blipFill>
                  <pic:spPr bwMode="auto">
                    <a:xfrm>
                      <a:off x="0" y="0"/>
                      <a:ext cx="4400550" cy="2266950"/>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27" w:lineRule="exact"/>
        <w:rPr>
          <w:sz w:val="20"/>
          <w:szCs w:val="20"/>
        </w:rPr>
      </w:pPr>
    </w:p>
    <w:p w:rsidR="00E65C72" w:rsidRDefault="00435362">
      <w:pPr>
        <w:numPr>
          <w:ilvl w:val="0"/>
          <w:numId w:val="21"/>
        </w:numPr>
        <w:tabs>
          <w:tab w:val="left" w:pos="879"/>
        </w:tabs>
        <w:spacing w:line="266" w:lineRule="auto"/>
        <w:ind w:left="2960" w:right="440" w:hanging="2218"/>
        <w:jc w:val="center"/>
        <w:rPr>
          <w:rFonts w:eastAsia="Times New Roman"/>
          <w:sz w:val="24"/>
          <w:szCs w:val="24"/>
        </w:rPr>
      </w:pPr>
      <w:r>
        <w:rPr>
          <w:rFonts w:eastAsia="Times New Roman"/>
          <w:sz w:val="24"/>
          <w:szCs w:val="24"/>
        </w:rPr>
        <w:t>Вызовите бригаду неотложной помощи или помогите больному самостоятельно добраться в</w:t>
      </w:r>
      <w:r>
        <w:rPr>
          <w:rFonts w:eastAsia="Times New Roman"/>
          <w:sz w:val="24"/>
          <w:szCs w:val="24"/>
        </w:rPr>
        <w:t xml:space="preserve"> медицинское учреждение.</w:t>
      </w:r>
    </w:p>
    <w:p w:rsidR="00E65C72" w:rsidRDefault="00E65C72">
      <w:pPr>
        <w:sectPr w:rsidR="00E65C72">
          <w:pgSz w:w="11900" w:h="16838"/>
          <w:pgMar w:top="1440" w:right="906" w:bottom="831" w:left="1440" w:header="0" w:footer="0" w:gutter="0"/>
          <w:cols w:space="720" w:equalWidth="0">
            <w:col w:w="9560"/>
          </w:cols>
        </w:sect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26" w:lineRule="exact"/>
        <w:rPr>
          <w:sz w:val="20"/>
          <w:szCs w:val="20"/>
        </w:rPr>
      </w:pPr>
    </w:p>
    <w:p w:rsidR="00E65C72" w:rsidRDefault="00435362">
      <w:pPr>
        <w:ind w:left="3500"/>
        <w:rPr>
          <w:sz w:val="20"/>
          <w:szCs w:val="20"/>
        </w:rPr>
      </w:pPr>
      <w:r>
        <w:rPr>
          <w:rFonts w:eastAsia="Times New Roman"/>
          <w:b/>
          <w:bCs/>
          <w:color w:val="4F81BD"/>
          <w:sz w:val="24"/>
          <w:szCs w:val="24"/>
        </w:rPr>
        <w:t>Травма локтевого сустава</w:t>
      </w:r>
    </w:p>
    <w:p w:rsidR="00E65C72" w:rsidRDefault="00435362">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935990</wp:posOffset>
            </wp:positionH>
            <wp:positionV relativeFrom="paragraph">
              <wp:posOffset>155575</wp:posOffset>
            </wp:positionV>
            <wp:extent cx="4400550" cy="39808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blip>
                    <a:srcRect/>
                    <a:stretch>
                      <a:fillRect/>
                    </a:stretch>
                  </pic:blipFill>
                  <pic:spPr bwMode="auto">
                    <a:xfrm>
                      <a:off x="0" y="0"/>
                      <a:ext cx="4400550" cy="398081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49" w:lineRule="exact"/>
        <w:rPr>
          <w:sz w:val="20"/>
          <w:szCs w:val="20"/>
        </w:rPr>
      </w:pPr>
    </w:p>
    <w:p w:rsidR="00E65C72" w:rsidRDefault="00435362">
      <w:pPr>
        <w:numPr>
          <w:ilvl w:val="0"/>
          <w:numId w:val="22"/>
        </w:numPr>
        <w:tabs>
          <w:tab w:val="left" w:pos="404"/>
        </w:tabs>
        <w:spacing w:line="264" w:lineRule="auto"/>
        <w:ind w:left="260" w:firstLine="2"/>
        <w:rPr>
          <w:rFonts w:eastAsia="Times New Roman"/>
          <w:sz w:val="24"/>
          <w:szCs w:val="24"/>
        </w:rPr>
      </w:pPr>
      <w:r>
        <w:rPr>
          <w:rFonts w:eastAsia="Times New Roman"/>
          <w:sz w:val="24"/>
          <w:szCs w:val="24"/>
        </w:rPr>
        <w:t>Обеспечьте полный покой травмированной руке, предварительно прекратив какие-либо действия больным локтем.</w:t>
      </w:r>
    </w:p>
    <w:p w:rsidR="00E65C72" w:rsidRDefault="00E65C72">
      <w:pPr>
        <w:spacing w:line="14" w:lineRule="exact"/>
        <w:rPr>
          <w:rFonts w:eastAsia="Times New Roman"/>
          <w:sz w:val="24"/>
          <w:szCs w:val="24"/>
        </w:rPr>
      </w:pPr>
    </w:p>
    <w:p w:rsidR="00E65C72" w:rsidRDefault="00435362">
      <w:pPr>
        <w:numPr>
          <w:ilvl w:val="0"/>
          <w:numId w:val="22"/>
        </w:numPr>
        <w:tabs>
          <w:tab w:val="left" w:pos="400"/>
        </w:tabs>
        <w:ind w:left="400" w:hanging="138"/>
        <w:rPr>
          <w:rFonts w:eastAsia="Times New Roman"/>
          <w:sz w:val="24"/>
          <w:szCs w:val="24"/>
        </w:rPr>
      </w:pPr>
      <w:r>
        <w:rPr>
          <w:rFonts w:eastAsia="Times New Roman"/>
          <w:sz w:val="24"/>
          <w:szCs w:val="24"/>
        </w:rPr>
        <w:t>Приложите лед к месту повреждения.</w:t>
      </w:r>
    </w:p>
    <w:p w:rsidR="00E65C72" w:rsidRDefault="00E65C72">
      <w:pPr>
        <w:spacing w:line="43" w:lineRule="exact"/>
        <w:rPr>
          <w:rFonts w:eastAsia="Times New Roman"/>
          <w:sz w:val="24"/>
          <w:szCs w:val="24"/>
        </w:rPr>
      </w:pPr>
    </w:p>
    <w:p w:rsidR="00E65C72" w:rsidRDefault="00435362">
      <w:pPr>
        <w:numPr>
          <w:ilvl w:val="0"/>
          <w:numId w:val="22"/>
        </w:numPr>
        <w:tabs>
          <w:tab w:val="left" w:pos="400"/>
        </w:tabs>
        <w:ind w:left="400" w:hanging="138"/>
        <w:rPr>
          <w:rFonts w:eastAsia="Times New Roman"/>
          <w:sz w:val="24"/>
          <w:szCs w:val="24"/>
        </w:rPr>
      </w:pPr>
      <w:r>
        <w:rPr>
          <w:rFonts w:eastAsia="Times New Roman"/>
          <w:sz w:val="24"/>
          <w:szCs w:val="24"/>
        </w:rPr>
        <w:t>Чтобы уменьшить болевые ощущения, можно принять легкое обезболивающее.</w:t>
      </w:r>
    </w:p>
    <w:p w:rsidR="00E65C72" w:rsidRDefault="00E65C72">
      <w:pPr>
        <w:spacing w:line="40" w:lineRule="exact"/>
        <w:rPr>
          <w:rFonts w:eastAsia="Times New Roman"/>
          <w:sz w:val="24"/>
          <w:szCs w:val="24"/>
        </w:rPr>
      </w:pPr>
    </w:p>
    <w:p w:rsidR="00E65C72" w:rsidRDefault="00435362">
      <w:pPr>
        <w:numPr>
          <w:ilvl w:val="0"/>
          <w:numId w:val="22"/>
        </w:numPr>
        <w:tabs>
          <w:tab w:val="left" w:pos="400"/>
        </w:tabs>
        <w:ind w:left="400" w:hanging="138"/>
        <w:rPr>
          <w:rFonts w:eastAsia="Times New Roman"/>
          <w:sz w:val="24"/>
          <w:szCs w:val="24"/>
        </w:rPr>
      </w:pPr>
      <w:r>
        <w:rPr>
          <w:rFonts w:eastAsia="Times New Roman"/>
          <w:sz w:val="24"/>
          <w:szCs w:val="24"/>
        </w:rPr>
        <w:t>Наложите на локоть фиксирующую повязку.</w:t>
      </w:r>
    </w:p>
    <w:p w:rsidR="00E65C72" w:rsidRDefault="00E65C72">
      <w:pPr>
        <w:sectPr w:rsidR="00E65C72">
          <w:pgSz w:w="11900" w:h="16838"/>
          <w:pgMar w:top="1440" w:right="1006" w:bottom="1440" w:left="1440" w:header="0" w:footer="0" w:gutter="0"/>
          <w:cols w:space="720" w:equalWidth="0">
            <w:col w:w="9460"/>
          </w:cols>
        </w:sectPr>
      </w:pPr>
    </w:p>
    <w:p w:rsidR="00E65C72" w:rsidRDefault="00435362">
      <w:pPr>
        <w:spacing w:line="200" w:lineRule="exact"/>
        <w:rPr>
          <w:sz w:val="20"/>
          <w:szCs w:val="20"/>
        </w:rPr>
      </w:pPr>
      <w:r>
        <w:rPr>
          <w:noProof/>
          <w:sz w:val="20"/>
          <w:szCs w:val="20"/>
        </w:rPr>
        <w:lastRenderedPageBreak/>
        <w:drawing>
          <wp:anchor distT="0" distB="0" distL="114300" distR="114300" simplePos="0" relativeHeight="251666432" behindDoc="1" locked="0" layoutInCell="0" allowOverlap="1">
            <wp:simplePos x="0" y="0"/>
            <wp:positionH relativeFrom="page">
              <wp:posOffset>2040890</wp:posOffset>
            </wp:positionH>
            <wp:positionV relativeFrom="page">
              <wp:posOffset>720090</wp:posOffset>
            </wp:positionV>
            <wp:extent cx="4018915" cy="26498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clrChange>
                        <a:clrFrom>
                          <a:srgbClr val="FFFFFF"/>
                        </a:clrFrom>
                        <a:clrTo>
                          <a:srgbClr val="FFFFFF">
                            <a:alpha val="0"/>
                          </a:srgbClr>
                        </a:clrTo>
                      </a:clrChange>
                      <a:extLst/>
                    </a:blip>
                    <a:srcRect/>
                    <a:stretch>
                      <a:fillRect/>
                    </a:stretch>
                  </pic:blipFill>
                  <pic:spPr bwMode="auto">
                    <a:xfrm>
                      <a:off x="0" y="0"/>
                      <a:ext cx="4018915" cy="2649855"/>
                    </a:xfrm>
                    <a:prstGeom prst="rect">
                      <a:avLst/>
                    </a:prstGeom>
                    <a:noFill/>
                  </pic:spPr>
                </pic:pic>
              </a:graphicData>
            </a:graphic>
          </wp:anchor>
        </w:drawing>
      </w: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200" w:lineRule="exact"/>
        <w:rPr>
          <w:sz w:val="20"/>
          <w:szCs w:val="20"/>
        </w:rPr>
      </w:pPr>
    </w:p>
    <w:p w:rsidR="00E65C72" w:rsidRDefault="00E65C72">
      <w:pPr>
        <w:spacing w:line="309" w:lineRule="exact"/>
        <w:rPr>
          <w:sz w:val="20"/>
          <w:szCs w:val="20"/>
        </w:rPr>
      </w:pPr>
    </w:p>
    <w:p w:rsidR="00E65C72" w:rsidRDefault="00435362">
      <w:pPr>
        <w:ind w:right="-259"/>
        <w:jc w:val="center"/>
        <w:rPr>
          <w:sz w:val="20"/>
          <w:szCs w:val="20"/>
        </w:rPr>
      </w:pPr>
      <w:r>
        <w:rPr>
          <w:rFonts w:eastAsia="Times New Roman"/>
          <w:b/>
          <w:bCs/>
          <w:color w:val="FF0000"/>
          <w:sz w:val="28"/>
          <w:szCs w:val="28"/>
        </w:rPr>
        <w:t>ОБ ОПАСНОСТИ ИГР НА ЛЬДУ</w:t>
      </w:r>
    </w:p>
    <w:p w:rsidR="00E65C72" w:rsidRDefault="00E65C72">
      <w:pPr>
        <w:spacing w:line="200" w:lineRule="exact"/>
        <w:rPr>
          <w:sz w:val="20"/>
          <w:szCs w:val="20"/>
        </w:rPr>
      </w:pPr>
    </w:p>
    <w:p w:rsidR="00E65C72" w:rsidRDefault="00E65C72">
      <w:pPr>
        <w:spacing w:line="330" w:lineRule="exact"/>
        <w:rPr>
          <w:sz w:val="20"/>
          <w:szCs w:val="20"/>
        </w:rPr>
      </w:pPr>
    </w:p>
    <w:p w:rsidR="00E65C72" w:rsidRDefault="00435362">
      <w:pPr>
        <w:spacing w:line="237" w:lineRule="auto"/>
        <w:ind w:left="260" w:right="240" w:firstLine="360"/>
        <w:rPr>
          <w:sz w:val="20"/>
          <w:szCs w:val="20"/>
        </w:rPr>
      </w:pPr>
      <w:r>
        <w:rPr>
          <w:rFonts w:eastAsia="Times New Roman"/>
          <w:sz w:val="24"/>
          <w:szCs w:val="24"/>
        </w:rPr>
        <w:t xml:space="preserve">Зимой возрастает количество случаев детского травматизма. Санки, лыжи, </w:t>
      </w:r>
      <w:r>
        <w:rPr>
          <w:rFonts w:eastAsia="Times New Roman"/>
          <w:sz w:val="24"/>
          <w:szCs w:val="24"/>
        </w:rPr>
        <w:t>коньки становятся причиной многих травм. В первую очередь необходимо проверить, не повреждены ли санки, крепление на лыжах, коньки на соответствие размера. На коньках лучше всего кататься в специально оборудованных местах или катках. В противном случае, де</w:t>
      </w:r>
      <w:r>
        <w:rPr>
          <w:rFonts w:eastAsia="Times New Roman"/>
          <w:sz w:val="24"/>
          <w:szCs w:val="24"/>
        </w:rPr>
        <w:t>ти должны знать основные правила поведения на льду:</w:t>
      </w:r>
    </w:p>
    <w:p w:rsidR="00E65C72" w:rsidRDefault="00E65C72">
      <w:pPr>
        <w:spacing w:line="17" w:lineRule="exact"/>
        <w:rPr>
          <w:sz w:val="20"/>
          <w:szCs w:val="20"/>
        </w:rPr>
      </w:pPr>
    </w:p>
    <w:p w:rsidR="00E65C72" w:rsidRDefault="00435362">
      <w:pPr>
        <w:numPr>
          <w:ilvl w:val="0"/>
          <w:numId w:val="23"/>
        </w:numPr>
        <w:tabs>
          <w:tab w:val="left" w:pos="399"/>
        </w:tabs>
        <w:spacing w:line="234" w:lineRule="auto"/>
        <w:ind w:left="260" w:right="280" w:firstLine="2"/>
        <w:rPr>
          <w:rFonts w:eastAsia="Times New Roman"/>
          <w:sz w:val="24"/>
          <w:szCs w:val="24"/>
        </w:rPr>
      </w:pPr>
      <w:r>
        <w:rPr>
          <w:rFonts w:eastAsia="Times New Roman"/>
          <w:sz w:val="24"/>
          <w:szCs w:val="24"/>
        </w:rPr>
        <w:t>нельзя использовать первый лед для катания, молодой лед тонок, непрочен и может не выдержать тяжести человека;</w:t>
      </w:r>
    </w:p>
    <w:p w:rsidR="00E65C72" w:rsidRDefault="00E65C72">
      <w:pPr>
        <w:spacing w:line="13" w:lineRule="exact"/>
        <w:rPr>
          <w:rFonts w:eastAsia="Times New Roman"/>
          <w:sz w:val="24"/>
          <w:szCs w:val="24"/>
        </w:rPr>
      </w:pPr>
    </w:p>
    <w:p w:rsidR="00E65C72" w:rsidRDefault="00435362">
      <w:pPr>
        <w:numPr>
          <w:ilvl w:val="0"/>
          <w:numId w:val="23"/>
        </w:numPr>
        <w:tabs>
          <w:tab w:val="left" w:pos="399"/>
        </w:tabs>
        <w:spacing w:line="234" w:lineRule="auto"/>
        <w:ind w:left="260" w:right="1320" w:firstLine="2"/>
        <w:rPr>
          <w:rFonts w:eastAsia="Times New Roman"/>
          <w:sz w:val="24"/>
          <w:szCs w:val="24"/>
        </w:rPr>
      </w:pPr>
      <w:r>
        <w:rPr>
          <w:rFonts w:eastAsia="Times New Roman"/>
          <w:sz w:val="24"/>
          <w:szCs w:val="24"/>
        </w:rPr>
        <w:t>избегать места близкие к прорубям, спускам теплой воды от промышленных предприятий, рыбацки</w:t>
      </w:r>
      <w:r>
        <w:rPr>
          <w:rFonts w:eastAsia="Times New Roman"/>
          <w:sz w:val="24"/>
          <w:szCs w:val="24"/>
        </w:rPr>
        <w:t>м лункам;</w:t>
      </w:r>
    </w:p>
    <w:p w:rsidR="00E65C72" w:rsidRDefault="00E65C72">
      <w:pPr>
        <w:spacing w:line="2" w:lineRule="exact"/>
        <w:rPr>
          <w:rFonts w:eastAsia="Times New Roman"/>
          <w:sz w:val="24"/>
          <w:szCs w:val="24"/>
        </w:rPr>
      </w:pPr>
    </w:p>
    <w:p w:rsidR="00E65C72" w:rsidRDefault="00435362">
      <w:pPr>
        <w:numPr>
          <w:ilvl w:val="1"/>
          <w:numId w:val="23"/>
        </w:numPr>
        <w:tabs>
          <w:tab w:val="left" w:pos="460"/>
        </w:tabs>
        <w:ind w:left="460" w:hanging="138"/>
        <w:rPr>
          <w:rFonts w:eastAsia="Times New Roman"/>
          <w:sz w:val="24"/>
          <w:szCs w:val="24"/>
        </w:rPr>
      </w:pPr>
      <w:r>
        <w:rPr>
          <w:rFonts w:eastAsia="Times New Roman"/>
          <w:sz w:val="24"/>
          <w:szCs w:val="24"/>
        </w:rPr>
        <w:t>опасно выбегать и прыгать с берега на лед, когда неизвестна его прочность;</w:t>
      </w:r>
    </w:p>
    <w:p w:rsidR="00E65C72" w:rsidRDefault="00435362">
      <w:pPr>
        <w:numPr>
          <w:ilvl w:val="0"/>
          <w:numId w:val="23"/>
        </w:numPr>
        <w:tabs>
          <w:tab w:val="left" w:pos="400"/>
        </w:tabs>
        <w:ind w:left="400" w:hanging="138"/>
        <w:rPr>
          <w:rFonts w:eastAsia="Times New Roman"/>
          <w:sz w:val="24"/>
          <w:szCs w:val="24"/>
        </w:rPr>
      </w:pPr>
      <w:r>
        <w:rPr>
          <w:rFonts w:eastAsia="Times New Roman"/>
          <w:sz w:val="24"/>
          <w:szCs w:val="24"/>
        </w:rPr>
        <w:t>не следует испытывать прочность льда ударами ногой, можно провалиться.</w:t>
      </w:r>
    </w:p>
    <w:p w:rsidR="00E65C72" w:rsidRDefault="00E65C72">
      <w:pPr>
        <w:spacing w:line="12" w:lineRule="exact"/>
        <w:rPr>
          <w:sz w:val="20"/>
          <w:szCs w:val="20"/>
        </w:rPr>
      </w:pPr>
    </w:p>
    <w:p w:rsidR="00E65C72" w:rsidRDefault="00435362">
      <w:pPr>
        <w:spacing w:line="238" w:lineRule="auto"/>
        <w:ind w:left="260" w:right="80"/>
        <w:rPr>
          <w:sz w:val="20"/>
          <w:szCs w:val="20"/>
        </w:rPr>
      </w:pPr>
      <w:r>
        <w:rPr>
          <w:rFonts w:eastAsia="Times New Roman"/>
          <w:sz w:val="24"/>
          <w:szCs w:val="24"/>
        </w:rPr>
        <w:t xml:space="preserve">Склон, который выбирается для спуска на санках или лыжах, обязательно должен быть вдалеке от </w:t>
      </w:r>
      <w:r>
        <w:rPr>
          <w:rFonts w:eastAsia="Times New Roman"/>
          <w:sz w:val="24"/>
          <w:szCs w:val="24"/>
        </w:rPr>
        <w:t>дороги, свободен от палок и корней деревьев. Спуск спиной снижает возможность управлять санками или лыжами, своевременно реагировать на опасность. Особенно опасно цепляться к транспортным средствам и привязывать санки друг к другу. Игра в снежки может прив</w:t>
      </w:r>
      <w:r>
        <w:rPr>
          <w:rFonts w:eastAsia="Times New Roman"/>
          <w:sz w:val="24"/>
          <w:szCs w:val="24"/>
        </w:rPr>
        <w:t>ести к повреждениям глаз, поэтому задача взрослых убедить ребенка беречься от попадания снега в лицо и не бросать снежки с ледяной коркой и обледенелые куски снега.</w:t>
      </w:r>
    </w:p>
    <w:p w:rsidR="00E65C72" w:rsidRDefault="00E65C72">
      <w:pPr>
        <w:spacing w:line="16" w:lineRule="exact"/>
        <w:rPr>
          <w:sz w:val="20"/>
          <w:szCs w:val="20"/>
        </w:rPr>
      </w:pPr>
    </w:p>
    <w:p w:rsidR="00E65C72" w:rsidRDefault="00435362">
      <w:pPr>
        <w:spacing w:line="250" w:lineRule="auto"/>
        <w:ind w:left="260" w:firstLine="60"/>
        <w:rPr>
          <w:sz w:val="20"/>
          <w:szCs w:val="20"/>
        </w:rPr>
      </w:pPr>
      <w:r>
        <w:rPr>
          <w:rFonts w:eastAsia="Times New Roman"/>
          <w:sz w:val="23"/>
          <w:szCs w:val="23"/>
        </w:rPr>
        <w:t>Гололед является причиной множества травм и переломов. Необходимо правильно подобрать ребе</w:t>
      </w:r>
      <w:r>
        <w:rPr>
          <w:rFonts w:eastAsia="Times New Roman"/>
          <w:sz w:val="23"/>
          <w:szCs w:val="23"/>
        </w:rPr>
        <w:t>нку обувь. Предпочтение лучше отдать обуви с ребристой подошвой, произведенной из мягкой резины или термоэластопластов. На улице нужно не спешить, избегать резких движений, постоянно смотреть себе под ноги. Ноги должны быть слегка расслаблены и согнуты в к</w:t>
      </w:r>
      <w:r>
        <w:rPr>
          <w:rFonts w:eastAsia="Times New Roman"/>
          <w:sz w:val="23"/>
          <w:szCs w:val="23"/>
        </w:rPr>
        <w:t>оленях, корпус при этом чуть наклонен вперед. Держать руки в карманах в гололед опасно, при падении не будет времени их вынуть и ухватиться за что-нибудь. Огромную опасность в гололед представляют ступеньки, по возможности избегайте их, если это невозможно</w:t>
      </w:r>
      <w:r>
        <w:rPr>
          <w:rFonts w:eastAsia="Times New Roman"/>
          <w:sz w:val="23"/>
          <w:szCs w:val="23"/>
        </w:rPr>
        <w:t>, то ногу при спуске по лестнице необходимо ставить вдоль ступеньки, в случае потери равновесия такая позиция смягчит падение. Еще одна распространенная опасность в зимнее время – обморожение. Повреждение тканей под действием холода может наступить не толь</w:t>
      </w:r>
      <w:r>
        <w:rPr>
          <w:rFonts w:eastAsia="Times New Roman"/>
          <w:sz w:val="23"/>
          <w:szCs w:val="23"/>
        </w:rPr>
        <w:t>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 Необходимо обращать внимание на</w:t>
      </w:r>
      <w:r>
        <w:rPr>
          <w:rFonts w:eastAsia="Times New Roman"/>
          <w:sz w:val="23"/>
          <w:szCs w:val="23"/>
        </w:rPr>
        <w:t xml:space="preserve"> цвет румянца у ребенка - если он стал неравномерный, с ярко-красными или белыми пятнами, то это обморожение. Кроме того,</w:t>
      </w:r>
    </w:p>
    <w:p w:rsidR="00E65C72" w:rsidRDefault="00E65C72">
      <w:pPr>
        <w:sectPr w:rsidR="00E65C72">
          <w:pgSz w:w="11900" w:h="16838"/>
          <w:pgMar w:top="1440" w:right="866" w:bottom="771" w:left="1440" w:header="0" w:footer="0" w:gutter="0"/>
          <w:cols w:space="720" w:equalWidth="0">
            <w:col w:w="9600"/>
          </w:cols>
        </w:sectPr>
      </w:pPr>
    </w:p>
    <w:p w:rsidR="00E65C72" w:rsidRDefault="00435362">
      <w:pPr>
        <w:spacing w:line="239" w:lineRule="auto"/>
        <w:ind w:left="260"/>
        <w:rPr>
          <w:sz w:val="20"/>
          <w:szCs w:val="20"/>
        </w:rPr>
      </w:pPr>
      <w:r>
        <w:rPr>
          <w:rFonts w:eastAsia="Times New Roman"/>
          <w:sz w:val="24"/>
          <w:szCs w:val="24"/>
        </w:rPr>
        <w:lastRenderedPageBreak/>
        <w:t xml:space="preserve">нужно постоянно проверять чувствительность кожи лица и шевелить пальцами рук и ног. Чтобы избежать обморожения, </w:t>
      </w:r>
      <w:r>
        <w:rPr>
          <w:rFonts w:eastAsia="Times New Roman"/>
          <w:sz w:val="24"/>
          <w:szCs w:val="24"/>
        </w:rPr>
        <w:t>необходимо правильно одевать ребенка: шарф, варежки и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 Также зимой возрастает чи</w:t>
      </w:r>
      <w:r>
        <w:rPr>
          <w:rFonts w:eastAsia="Times New Roman"/>
          <w:sz w:val="24"/>
          <w:szCs w:val="24"/>
        </w:rPr>
        <w:t>сло дорожно-транспортных происшествий. Ребенку необходимо объяснить, что перебегать улицу перед машиной крайне опасно. На скользкой дороге водитель не успевает затормозить, поскольку увеличивается тормозной путь автомобиля. Пересекать проезжую часть дороги</w:t>
      </w:r>
      <w:r>
        <w:rPr>
          <w:rFonts w:eastAsia="Times New Roman"/>
          <w:sz w:val="24"/>
          <w:szCs w:val="24"/>
        </w:rPr>
        <w:t xml:space="preserve"> необходимо исключительно по пешеходному переходу, следует быть предельно внимательными и обязательно соблюдать правила дорожного движения. Если ваш ребенок увлекается зимними видами спорта, позаботьтесь не только о его спортивной экипировке, но и о защите</w:t>
      </w:r>
      <w:r>
        <w:rPr>
          <w:rFonts w:eastAsia="Times New Roman"/>
          <w:sz w:val="24"/>
          <w:szCs w:val="24"/>
        </w:rPr>
        <w:t xml:space="preserve"> - наколенниках, налокотниках, защиты для позвоночника, они помогают в значительной мере уменьшить вероятность получения травм.</w:t>
      </w:r>
    </w:p>
    <w:p w:rsidR="00E65C72" w:rsidRDefault="00E65C72">
      <w:pPr>
        <w:spacing w:line="200" w:lineRule="exact"/>
        <w:rPr>
          <w:sz w:val="20"/>
          <w:szCs w:val="20"/>
        </w:rPr>
      </w:pPr>
    </w:p>
    <w:p w:rsidR="00E65C72" w:rsidRDefault="00E65C72">
      <w:pPr>
        <w:spacing w:line="325" w:lineRule="exact"/>
        <w:rPr>
          <w:sz w:val="20"/>
          <w:szCs w:val="20"/>
        </w:rPr>
      </w:pPr>
    </w:p>
    <w:p w:rsidR="00E65C72" w:rsidRDefault="00435362">
      <w:pPr>
        <w:ind w:left="260"/>
        <w:rPr>
          <w:sz w:val="20"/>
          <w:szCs w:val="20"/>
        </w:rPr>
      </w:pPr>
      <w:r>
        <w:rPr>
          <w:rFonts w:eastAsia="Times New Roman"/>
          <w:sz w:val="24"/>
          <w:szCs w:val="24"/>
        </w:rPr>
        <w:t>Памятку подготовил:</w:t>
      </w:r>
    </w:p>
    <w:p w:rsidR="00E65C72" w:rsidRDefault="00E65C72">
      <w:pPr>
        <w:spacing w:line="242" w:lineRule="exact"/>
        <w:rPr>
          <w:sz w:val="20"/>
          <w:szCs w:val="20"/>
        </w:rPr>
      </w:pPr>
    </w:p>
    <w:p w:rsidR="00E65C72" w:rsidRDefault="00435362">
      <w:pPr>
        <w:ind w:left="260"/>
        <w:rPr>
          <w:sz w:val="20"/>
          <w:szCs w:val="20"/>
        </w:rPr>
      </w:pPr>
      <w:r>
        <w:rPr>
          <w:rFonts w:eastAsia="Times New Roman"/>
          <w:sz w:val="24"/>
          <w:szCs w:val="24"/>
        </w:rPr>
        <w:t>«20» февраля 2015 года</w:t>
      </w:r>
    </w:p>
    <w:p w:rsidR="00E65C72" w:rsidRDefault="00E65C72">
      <w:pPr>
        <w:spacing w:line="240" w:lineRule="exact"/>
        <w:rPr>
          <w:sz w:val="20"/>
          <w:szCs w:val="20"/>
        </w:rPr>
      </w:pPr>
    </w:p>
    <w:p w:rsidR="00E65C72" w:rsidRDefault="00435362">
      <w:pPr>
        <w:ind w:left="260"/>
        <w:rPr>
          <w:sz w:val="20"/>
          <w:szCs w:val="20"/>
        </w:rPr>
      </w:pPr>
      <w:r>
        <w:rPr>
          <w:rFonts w:eastAsia="Times New Roman"/>
          <w:sz w:val="24"/>
          <w:szCs w:val="24"/>
        </w:rPr>
        <w:t>Заместитель директора по безопасности МБОУ СОШ №2 г. Лобня Пашутко А.Д.</w:t>
      </w:r>
    </w:p>
    <w:sectPr w:rsidR="00E65C72">
      <w:pgSz w:w="11900" w:h="16838"/>
      <w:pgMar w:top="1135" w:right="866" w:bottom="1440" w:left="1440" w:header="0" w:footer="0" w:gutter="0"/>
      <w:cols w:space="720" w:equalWidth="0">
        <w:col w:w="9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E5E8B2AA"/>
    <w:lvl w:ilvl="0" w:tplc="956E2E36">
      <w:start w:val="1"/>
      <w:numFmt w:val="bullet"/>
      <w:lvlText w:val="В"/>
      <w:lvlJc w:val="left"/>
    </w:lvl>
    <w:lvl w:ilvl="1" w:tplc="319A51FC">
      <w:numFmt w:val="decimal"/>
      <w:lvlText w:val=""/>
      <w:lvlJc w:val="left"/>
    </w:lvl>
    <w:lvl w:ilvl="2" w:tplc="B4A0E6B0">
      <w:numFmt w:val="decimal"/>
      <w:lvlText w:val=""/>
      <w:lvlJc w:val="left"/>
    </w:lvl>
    <w:lvl w:ilvl="3" w:tplc="B1D84E4C">
      <w:numFmt w:val="decimal"/>
      <w:lvlText w:val=""/>
      <w:lvlJc w:val="left"/>
    </w:lvl>
    <w:lvl w:ilvl="4" w:tplc="1FC2A6D2">
      <w:numFmt w:val="decimal"/>
      <w:lvlText w:val=""/>
      <w:lvlJc w:val="left"/>
    </w:lvl>
    <w:lvl w:ilvl="5" w:tplc="5C92DBA0">
      <w:numFmt w:val="decimal"/>
      <w:lvlText w:val=""/>
      <w:lvlJc w:val="left"/>
    </w:lvl>
    <w:lvl w:ilvl="6" w:tplc="46EE9674">
      <w:numFmt w:val="decimal"/>
      <w:lvlText w:val=""/>
      <w:lvlJc w:val="left"/>
    </w:lvl>
    <w:lvl w:ilvl="7" w:tplc="694AA2C0">
      <w:numFmt w:val="decimal"/>
      <w:lvlText w:val=""/>
      <w:lvlJc w:val="left"/>
    </w:lvl>
    <w:lvl w:ilvl="8" w:tplc="3A648C6A">
      <w:numFmt w:val="decimal"/>
      <w:lvlText w:val=""/>
      <w:lvlJc w:val="left"/>
    </w:lvl>
  </w:abstractNum>
  <w:abstractNum w:abstractNumId="1">
    <w:nsid w:val="00000124"/>
    <w:multiLevelType w:val="hybridMultilevel"/>
    <w:tmpl w:val="43FEC434"/>
    <w:lvl w:ilvl="0" w:tplc="AA0C3A0E">
      <w:start w:val="1"/>
      <w:numFmt w:val="bullet"/>
      <w:lvlText w:val="-"/>
      <w:lvlJc w:val="left"/>
    </w:lvl>
    <w:lvl w:ilvl="1" w:tplc="9B14DAFA">
      <w:numFmt w:val="decimal"/>
      <w:lvlText w:val=""/>
      <w:lvlJc w:val="left"/>
    </w:lvl>
    <w:lvl w:ilvl="2" w:tplc="383CAFEC">
      <w:numFmt w:val="decimal"/>
      <w:lvlText w:val=""/>
      <w:lvlJc w:val="left"/>
    </w:lvl>
    <w:lvl w:ilvl="3" w:tplc="7B24A28C">
      <w:numFmt w:val="decimal"/>
      <w:lvlText w:val=""/>
      <w:lvlJc w:val="left"/>
    </w:lvl>
    <w:lvl w:ilvl="4" w:tplc="5A5272AE">
      <w:numFmt w:val="decimal"/>
      <w:lvlText w:val=""/>
      <w:lvlJc w:val="left"/>
    </w:lvl>
    <w:lvl w:ilvl="5" w:tplc="F60AA7FE">
      <w:numFmt w:val="decimal"/>
      <w:lvlText w:val=""/>
      <w:lvlJc w:val="left"/>
    </w:lvl>
    <w:lvl w:ilvl="6" w:tplc="254AE2F8">
      <w:numFmt w:val="decimal"/>
      <w:lvlText w:val=""/>
      <w:lvlJc w:val="left"/>
    </w:lvl>
    <w:lvl w:ilvl="7" w:tplc="DD4E7436">
      <w:numFmt w:val="decimal"/>
      <w:lvlText w:val=""/>
      <w:lvlJc w:val="left"/>
    </w:lvl>
    <w:lvl w:ilvl="8" w:tplc="9EF0C5DA">
      <w:numFmt w:val="decimal"/>
      <w:lvlText w:val=""/>
      <w:lvlJc w:val="left"/>
    </w:lvl>
  </w:abstractNum>
  <w:abstractNum w:abstractNumId="2">
    <w:nsid w:val="0000074D"/>
    <w:multiLevelType w:val="hybridMultilevel"/>
    <w:tmpl w:val="7C4AC4AA"/>
    <w:lvl w:ilvl="0" w:tplc="5E06666E">
      <w:start w:val="1"/>
      <w:numFmt w:val="bullet"/>
      <w:lvlText w:val="•"/>
      <w:lvlJc w:val="left"/>
    </w:lvl>
    <w:lvl w:ilvl="1" w:tplc="0F8828CC">
      <w:numFmt w:val="decimal"/>
      <w:lvlText w:val=""/>
      <w:lvlJc w:val="left"/>
    </w:lvl>
    <w:lvl w:ilvl="2" w:tplc="75326310">
      <w:numFmt w:val="decimal"/>
      <w:lvlText w:val=""/>
      <w:lvlJc w:val="left"/>
    </w:lvl>
    <w:lvl w:ilvl="3" w:tplc="D3CA9EAC">
      <w:numFmt w:val="decimal"/>
      <w:lvlText w:val=""/>
      <w:lvlJc w:val="left"/>
    </w:lvl>
    <w:lvl w:ilvl="4" w:tplc="B1860460">
      <w:numFmt w:val="decimal"/>
      <w:lvlText w:val=""/>
      <w:lvlJc w:val="left"/>
    </w:lvl>
    <w:lvl w:ilvl="5" w:tplc="26EED0A0">
      <w:numFmt w:val="decimal"/>
      <w:lvlText w:val=""/>
      <w:lvlJc w:val="left"/>
    </w:lvl>
    <w:lvl w:ilvl="6" w:tplc="30A0B9E6">
      <w:numFmt w:val="decimal"/>
      <w:lvlText w:val=""/>
      <w:lvlJc w:val="left"/>
    </w:lvl>
    <w:lvl w:ilvl="7" w:tplc="26FC0756">
      <w:numFmt w:val="decimal"/>
      <w:lvlText w:val=""/>
      <w:lvlJc w:val="left"/>
    </w:lvl>
    <w:lvl w:ilvl="8" w:tplc="ADF062F8">
      <w:numFmt w:val="decimal"/>
      <w:lvlText w:val=""/>
      <w:lvlJc w:val="left"/>
    </w:lvl>
  </w:abstractNum>
  <w:abstractNum w:abstractNumId="3">
    <w:nsid w:val="00001238"/>
    <w:multiLevelType w:val="hybridMultilevel"/>
    <w:tmpl w:val="61DC8E7C"/>
    <w:lvl w:ilvl="0" w:tplc="C2E8F0BA">
      <w:start w:val="1"/>
      <w:numFmt w:val="bullet"/>
      <w:lvlText w:val="-"/>
      <w:lvlJc w:val="left"/>
    </w:lvl>
    <w:lvl w:ilvl="1" w:tplc="BD7005EE">
      <w:start w:val="1"/>
      <w:numFmt w:val="bullet"/>
      <w:lvlText w:val="-"/>
      <w:lvlJc w:val="left"/>
    </w:lvl>
    <w:lvl w:ilvl="2" w:tplc="F3ACD3F6">
      <w:numFmt w:val="decimal"/>
      <w:lvlText w:val=""/>
      <w:lvlJc w:val="left"/>
    </w:lvl>
    <w:lvl w:ilvl="3" w:tplc="3692C9A8">
      <w:numFmt w:val="decimal"/>
      <w:lvlText w:val=""/>
      <w:lvlJc w:val="left"/>
    </w:lvl>
    <w:lvl w:ilvl="4" w:tplc="EBBE993E">
      <w:numFmt w:val="decimal"/>
      <w:lvlText w:val=""/>
      <w:lvlJc w:val="left"/>
    </w:lvl>
    <w:lvl w:ilvl="5" w:tplc="6B400D3E">
      <w:numFmt w:val="decimal"/>
      <w:lvlText w:val=""/>
      <w:lvlJc w:val="left"/>
    </w:lvl>
    <w:lvl w:ilvl="6" w:tplc="88385CA6">
      <w:numFmt w:val="decimal"/>
      <w:lvlText w:val=""/>
      <w:lvlJc w:val="left"/>
    </w:lvl>
    <w:lvl w:ilvl="7" w:tplc="E7B84328">
      <w:numFmt w:val="decimal"/>
      <w:lvlText w:val=""/>
      <w:lvlJc w:val="left"/>
    </w:lvl>
    <w:lvl w:ilvl="8" w:tplc="C01A1BD4">
      <w:numFmt w:val="decimal"/>
      <w:lvlText w:val=""/>
      <w:lvlJc w:val="left"/>
    </w:lvl>
  </w:abstractNum>
  <w:abstractNum w:abstractNumId="4">
    <w:nsid w:val="00001547"/>
    <w:multiLevelType w:val="hybridMultilevel"/>
    <w:tmpl w:val="4B66F29C"/>
    <w:lvl w:ilvl="0" w:tplc="0F0EEEA4">
      <w:start w:val="1"/>
      <w:numFmt w:val="bullet"/>
      <w:lvlText w:val="•"/>
      <w:lvlJc w:val="left"/>
    </w:lvl>
    <w:lvl w:ilvl="1" w:tplc="D254820E">
      <w:numFmt w:val="decimal"/>
      <w:lvlText w:val=""/>
      <w:lvlJc w:val="left"/>
    </w:lvl>
    <w:lvl w:ilvl="2" w:tplc="E2707630">
      <w:numFmt w:val="decimal"/>
      <w:lvlText w:val=""/>
      <w:lvlJc w:val="left"/>
    </w:lvl>
    <w:lvl w:ilvl="3" w:tplc="87FEA550">
      <w:numFmt w:val="decimal"/>
      <w:lvlText w:val=""/>
      <w:lvlJc w:val="left"/>
    </w:lvl>
    <w:lvl w:ilvl="4" w:tplc="7D0816AC">
      <w:numFmt w:val="decimal"/>
      <w:lvlText w:val=""/>
      <w:lvlJc w:val="left"/>
    </w:lvl>
    <w:lvl w:ilvl="5" w:tplc="1716F5EE">
      <w:numFmt w:val="decimal"/>
      <w:lvlText w:val=""/>
      <w:lvlJc w:val="left"/>
    </w:lvl>
    <w:lvl w:ilvl="6" w:tplc="71428C0C">
      <w:numFmt w:val="decimal"/>
      <w:lvlText w:val=""/>
      <w:lvlJc w:val="left"/>
    </w:lvl>
    <w:lvl w:ilvl="7" w:tplc="339C3F10">
      <w:numFmt w:val="decimal"/>
      <w:lvlText w:val=""/>
      <w:lvlJc w:val="left"/>
    </w:lvl>
    <w:lvl w:ilvl="8" w:tplc="9AFE7312">
      <w:numFmt w:val="decimal"/>
      <w:lvlText w:val=""/>
      <w:lvlJc w:val="left"/>
    </w:lvl>
  </w:abstractNum>
  <w:abstractNum w:abstractNumId="5">
    <w:nsid w:val="000026A6"/>
    <w:multiLevelType w:val="hybridMultilevel"/>
    <w:tmpl w:val="D960BADC"/>
    <w:lvl w:ilvl="0" w:tplc="2EEC9E1A">
      <w:start w:val="1"/>
      <w:numFmt w:val="bullet"/>
      <w:lvlText w:val="В"/>
      <w:lvlJc w:val="left"/>
    </w:lvl>
    <w:lvl w:ilvl="1" w:tplc="DEA633EC">
      <w:numFmt w:val="decimal"/>
      <w:lvlText w:val=""/>
      <w:lvlJc w:val="left"/>
    </w:lvl>
    <w:lvl w:ilvl="2" w:tplc="66A2D826">
      <w:numFmt w:val="decimal"/>
      <w:lvlText w:val=""/>
      <w:lvlJc w:val="left"/>
    </w:lvl>
    <w:lvl w:ilvl="3" w:tplc="E7AAF118">
      <w:numFmt w:val="decimal"/>
      <w:lvlText w:val=""/>
      <w:lvlJc w:val="left"/>
    </w:lvl>
    <w:lvl w:ilvl="4" w:tplc="BFBE8B42">
      <w:numFmt w:val="decimal"/>
      <w:lvlText w:val=""/>
      <w:lvlJc w:val="left"/>
    </w:lvl>
    <w:lvl w:ilvl="5" w:tplc="CB8EBCCA">
      <w:numFmt w:val="decimal"/>
      <w:lvlText w:val=""/>
      <w:lvlJc w:val="left"/>
    </w:lvl>
    <w:lvl w:ilvl="6" w:tplc="36C0BD7E">
      <w:numFmt w:val="decimal"/>
      <w:lvlText w:val=""/>
      <w:lvlJc w:val="left"/>
    </w:lvl>
    <w:lvl w:ilvl="7" w:tplc="256E51DE">
      <w:numFmt w:val="decimal"/>
      <w:lvlText w:val=""/>
      <w:lvlJc w:val="left"/>
    </w:lvl>
    <w:lvl w:ilvl="8" w:tplc="3FE838CE">
      <w:numFmt w:val="decimal"/>
      <w:lvlText w:val=""/>
      <w:lvlJc w:val="left"/>
    </w:lvl>
  </w:abstractNum>
  <w:abstractNum w:abstractNumId="6">
    <w:nsid w:val="00002D12"/>
    <w:multiLevelType w:val="hybridMultilevel"/>
    <w:tmpl w:val="6C128036"/>
    <w:lvl w:ilvl="0" w:tplc="080AA066">
      <w:start w:val="1"/>
      <w:numFmt w:val="bullet"/>
      <w:lvlText w:val="•"/>
      <w:lvlJc w:val="left"/>
    </w:lvl>
    <w:lvl w:ilvl="1" w:tplc="FEE09546">
      <w:numFmt w:val="decimal"/>
      <w:lvlText w:val=""/>
      <w:lvlJc w:val="left"/>
    </w:lvl>
    <w:lvl w:ilvl="2" w:tplc="076C3102">
      <w:numFmt w:val="decimal"/>
      <w:lvlText w:val=""/>
      <w:lvlJc w:val="left"/>
    </w:lvl>
    <w:lvl w:ilvl="3" w:tplc="781083F6">
      <w:numFmt w:val="decimal"/>
      <w:lvlText w:val=""/>
      <w:lvlJc w:val="left"/>
    </w:lvl>
    <w:lvl w:ilvl="4" w:tplc="0578472E">
      <w:numFmt w:val="decimal"/>
      <w:lvlText w:val=""/>
      <w:lvlJc w:val="left"/>
    </w:lvl>
    <w:lvl w:ilvl="5" w:tplc="19E27544">
      <w:numFmt w:val="decimal"/>
      <w:lvlText w:val=""/>
      <w:lvlJc w:val="left"/>
    </w:lvl>
    <w:lvl w:ilvl="6" w:tplc="3334B808">
      <w:numFmt w:val="decimal"/>
      <w:lvlText w:val=""/>
      <w:lvlJc w:val="left"/>
    </w:lvl>
    <w:lvl w:ilvl="7" w:tplc="B9EE886E">
      <w:numFmt w:val="decimal"/>
      <w:lvlText w:val=""/>
      <w:lvlJc w:val="left"/>
    </w:lvl>
    <w:lvl w:ilvl="8" w:tplc="892AAA6C">
      <w:numFmt w:val="decimal"/>
      <w:lvlText w:val=""/>
      <w:lvlJc w:val="left"/>
    </w:lvl>
  </w:abstractNum>
  <w:abstractNum w:abstractNumId="7">
    <w:nsid w:val="0000305E"/>
    <w:multiLevelType w:val="hybridMultilevel"/>
    <w:tmpl w:val="B87297F8"/>
    <w:lvl w:ilvl="0" w:tplc="B0A8AC10">
      <w:start w:val="1"/>
      <w:numFmt w:val="bullet"/>
      <w:lvlText w:val="-"/>
      <w:lvlJc w:val="left"/>
    </w:lvl>
    <w:lvl w:ilvl="1" w:tplc="798C7580">
      <w:numFmt w:val="decimal"/>
      <w:lvlText w:val=""/>
      <w:lvlJc w:val="left"/>
    </w:lvl>
    <w:lvl w:ilvl="2" w:tplc="23C0C49A">
      <w:numFmt w:val="decimal"/>
      <w:lvlText w:val=""/>
      <w:lvlJc w:val="left"/>
    </w:lvl>
    <w:lvl w:ilvl="3" w:tplc="EB0853FE">
      <w:numFmt w:val="decimal"/>
      <w:lvlText w:val=""/>
      <w:lvlJc w:val="left"/>
    </w:lvl>
    <w:lvl w:ilvl="4" w:tplc="C02853E0">
      <w:numFmt w:val="decimal"/>
      <w:lvlText w:val=""/>
      <w:lvlJc w:val="left"/>
    </w:lvl>
    <w:lvl w:ilvl="5" w:tplc="2DB0FEE8">
      <w:numFmt w:val="decimal"/>
      <w:lvlText w:val=""/>
      <w:lvlJc w:val="left"/>
    </w:lvl>
    <w:lvl w:ilvl="6" w:tplc="D81AE644">
      <w:numFmt w:val="decimal"/>
      <w:lvlText w:val=""/>
      <w:lvlJc w:val="left"/>
    </w:lvl>
    <w:lvl w:ilvl="7" w:tplc="61FC9BCE">
      <w:numFmt w:val="decimal"/>
      <w:lvlText w:val=""/>
      <w:lvlJc w:val="left"/>
    </w:lvl>
    <w:lvl w:ilvl="8" w:tplc="B4B65B9C">
      <w:numFmt w:val="decimal"/>
      <w:lvlText w:val=""/>
      <w:lvlJc w:val="left"/>
    </w:lvl>
  </w:abstractNum>
  <w:abstractNum w:abstractNumId="8">
    <w:nsid w:val="000039B3"/>
    <w:multiLevelType w:val="hybridMultilevel"/>
    <w:tmpl w:val="47B0C010"/>
    <w:lvl w:ilvl="0" w:tplc="A058F2CC">
      <w:start w:val="1"/>
      <w:numFmt w:val="bullet"/>
      <w:lvlText w:val="•"/>
      <w:lvlJc w:val="left"/>
    </w:lvl>
    <w:lvl w:ilvl="1" w:tplc="45CE71F2">
      <w:numFmt w:val="decimal"/>
      <w:lvlText w:val=""/>
      <w:lvlJc w:val="left"/>
    </w:lvl>
    <w:lvl w:ilvl="2" w:tplc="CC0A1312">
      <w:numFmt w:val="decimal"/>
      <w:lvlText w:val=""/>
      <w:lvlJc w:val="left"/>
    </w:lvl>
    <w:lvl w:ilvl="3" w:tplc="FD9E58DE">
      <w:numFmt w:val="decimal"/>
      <w:lvlText w:val=""/>
      <w:lvlJc w:val="left"/>
    </w:lvl>
    <w:lvl w:ilvl="4" w:tplc="8D6E15A6">
      <w:numFmt w:val="decimal"/>
      <w:lvlText w:val=""/>
      <w:lvlJc w:val="left"/>
    </w:lvl>
    <w:lvl w:ilvl="5" w:tplc="D49E420A">
      <w:numFmt w:val="decimal"/>
      <w:lvlText w:val=""/>
      <w:lvlJc w:val="left"/>
    </w:lvl>
    <w:lvl w:ilvl="6" w:tplc="EF60B86A">
      <w:numFmt w:val="decimal"/>
      <w:lvlText w:val=""/>
      <w:lvlJc w:val="left"/>
    </w:lvl>
    <w:lvl w:ilvl="7" w:tplc="5EBA91D4">
      <w:numFmt w:val="decimal"/>
      <w:lvlText w:val=""/>
      <w:lvlJc w:val="left"/>
    </w:lvl>
    <w:lvl w:ilvl="8" w:tplc="E33C2810">
      <w:numFmt w:val="decimal"/>
      <w:lvlText w:val=""/>
      <w:lvlJc w:val="left"/>
    </w:lvl>
  </w:abstractNum>
  <w:abstractNum w:abstractNumId="9">
    <w:nsid w:val="0000428B"/>
    <w:multiLevelType w:val="hybridMultilevel"/>
    <w:tmpl w:val="A4A03D9C"/>
    <w:lvl w:ilvl="0" w:tplc="13ACFB76">
      <w:start w:val="1"/>
      <w:numFmt w:val="bullet"/>
      <w:lvlText w:val="•"/>
      <w:lvlJc w:val="left"/>
    </w:lvl>
    <w:lvl w:ilvl="1" w:tplc="694632D6">
      <w:numFmt w:val="decimal"/>
      <w:lvlText w:val=""/>
      <w:lvlJc w:val="left"/>
    </w:lvl>
    <w:lvl w:ilvl="2" w:tplc="A6AE0248">
      <w:numFmt w:val="decimal"/>
      <w:lvlText w:val=""/>
      <w:lvlJc w:val="left"/>
    </w:lvl>
    <w:lvl w:ilvl="3" w:tplc="EE0CF4BA">
      <w:numFmt w:val="decimal"/>
      <w:lvlText w:val=""/>
      <w:lvlJc w:val="left"/>
    </w:lvl>
    <w:lvl w:ilvl="4" w:tplc="1EE48FC8">
      <w:numFmt w:val="decimal"/>
      <w:lvlText w:val=""/>
      <w:lvlJc w:val="left"/>
    </w:lvl>
    <w:lvl w:ilvl="5" w:tplc="93360D46">
      <w:numFmt w:val="decimal"/>
      <w:lvlText w:val=""/>
      <w:lvlJc w:val="left"/>
    </w:lvl>
    <w:lvl w:ilvl="6" w:tplc="86C0D91C">
      <w:numFmt w:val="decimal"/>
      <w:lvlText w:val=""/>
      <w:lvlJc w:val="left"/>
    </w:lvl>
    <w:lvl w:ilvl="7" w:tplc="AF26C80A">
      <w:numFmt w:val="decimal"/>
      <w:lvlText w:val=""/>
      <w:lvlJc w:val="left"/>
    </w:lvl>
    <w:lvl w:ilvl="8" w:tplc="A26EF0FE">
      <w:numFmt w:val="decimal"/>
      <w:lvlText w:val=""/>
      <w:lvlJc w:val="left"/>
    </w:lvl>
  </w:abstractNum>
  <w:abstractNum w:abstractNumId="10">
    <w:nsid w:val="0000440D"/>
    <w:multiLevelType w:val="hybridMultilevel"/>
    <w:tmpl w:val="C430FFEC"/>
    <w:lvl w:ilvl="0" w:tplc="A48644EE">
      <w:start w:val="1"/>
      <w:numFmt w:val="bullet"/>
      <w:lvlText w:val="·"/>
      <w:lvlJc w:val="left"/>
    </w:lvl>
    <w:lvl w:ilvl="1" w:tplc="B8541184">
      <w:numFmt w:val="decimal"/>
      <w:lvlText w:val=""/>
      <w:lvlJc w:val="left"/>
    </w:lvl>
    <w:lvl w:ilvl="2" w:tplc="38FC7064">
      <w:numFmt w:val="decimal"/>
      <w:lvlText w:val=""/>
      <w:lvlJc w:val="left"/>
    </w:lvl>
    <w:lvl w:ilvl="3" w:tplc="236091F8">
      <w:numFmt w:val="decimal"/>
      <w:lvlText w:val=""/>
      <w:lvlJc w:val="left"/>
    </w:lvl>
    <w:lvl w:ilvl="4" w:tplc="5E1239AE">
      <w:numFmt w:val="decimal"/>
      <w:lvlText w:val=""/>
      <w:lvlJc w:val="left"/>
    </w:lvl>
    <w:lvl w:ilvl="5" w:tplc="4C441DBC">
      <w:numFmt w:val="decimal"/>
      <w:lvlText w:val=""/>
      <w:lvlJc w:val="left"/>
    </w:lvl>
    <w:lvl w:ilvl="6" w:tplc="1D524132">
      <w:numFmt w:val="decimal"/>
      <w:lvlText w:val=""/>
      <w:lvlJc w:val="left"/>
    </w:lvl>
    <w:lvl w:ilvl="7" w:tplc="8026A608">
      <w:numFmt w:val="decimal"/>
      <w:lvlText w:val=""/>
      <w:lvlJc w:val="left"/>
    </w:lvl>
    <w:lvl w:ilvl="8" w:tplc="3500BD34">
      <w:numFmt w:val="decimal"/>
      <w:lvlText w:val=""/>
      <w:lvlJc w:val="left"/>
    </w:lvl>
  </w:abstractNum>
  <w:abstractNum w:abstractNumId="11">
    <w:nsid w:val="00004509"/>
    <w:multiLevelType w:val="hybridMultilevel"/>
    <w:tmpl w:val="B8B6A072"/>
    <w:lvl w:ilvl="0" w:tplc="E1843B52">
      <w:start w:val="1"/>
      <w:numFmt w:val="bullet"/>
      <w:lvlText w:val="•"/>
      <w:lvlJc w:val="left"/>
    </w:lvl>
    <w:lvl w:ilvl="1" w:tplc="4894E842">
      <w:numFmt w:val="decimal"/>
      <w:lvlText w:val=""/>
      <w:lvlJc w:val="left"/>
    </w:lvl>
    <w:lvl w:ilvl="2" w:tplc="DD72FB76">
      <w:numFmt w:val="decimal"/>
      <w:lvlText w:val=""/>
      <w:lvlJc w:val="left"/>
    </w:lvl>
    <w:lvl w:ilvl="3" w:tplc="7BF00918">
      <w:numFmt w:val="decimal"/>
      <w:lvlText w:val=""/>
      <w:lvlJc w:val="left"/>
    </w:lvl>
    <w:lvl w:ilvl="4" w:tplc="2B92C8F6">
      <w:numFmt w:val="decimal"/>
      <w:lvlText w:val=""/>
      <w:lvlJc w:val="left"/>
    </w:lvl>
    <w:lvl w:ilvl="5" w:tplc="3182A75A">
      <w:numFmt w:val="decimal"/>
      <w:lvlText w:val=""/>
      <w:lvlJc w:val="left"/>
    </w:lvl>
    <w:lvl w:ilvl="6" w:tplc="977628A0">
      <w:numFmt w:val="decimal"/>
      <w:lvlText w:val=""/>
      <w:lvlJc w:val="left"/>
    </w:lvl>
    <w:lvl w:ilvl="7" w:tplc="E35839DE">
      <w:numFmt w:val="decimal"/>
      <w:lvlText w:val=""/>
      <w:lvlJc w:val="left"/>
    </w:lvl>
    <w:lvl w:ilvl="8" w:tplc="4D12FB0A">
      <w:numFmt w:val="decimal"/>
      <w:lvlText w:val=""/>
      <w:lvlJc w:val="left"/>
    </w:lvl>
  </w:abstractNum>
  <w:abstractNum w:abstractNumId="12">
    <w:nsid w:val="0000491C"/>
    <w:multiLevelType w:val="hybridMultilevel"/>
    <w:tmpl w:val="E62A54A6"/>
    <w:lvl w:ilvl="0" w:tplc="EBF6F30A">
      <w:start w:val="1"/>
      <w:numFmt w:val="bullet"/>
      <w:lvlText w:val="·"/>
      <w:lvlJc w:val="left"/>
    </w:lvl>
    <w:lvl w:ilvl="1" w:tplc="60E21CDE">
      <w:numFmt w:val="decimal"/>
      <w:lvlText w:val=""/>
      <w:lvlJc w:val="left"/>
    </w:lvl>
    <w:lvl w:ilvl="2" w:tplc="B35C550A">
      <w:numFmt w:val="decimal"/>
      <w:lvlText w:val=""/>
      <w:lvlJc w:val="left"/>
    </w:lvl>
    <w:lvl w:ilvl="3" w:tplc="F3F23516">
      <w:numFmt w:val="decimal"/>
      <w:lvlText w:val=""/>
      <w:lvlJc w:val="left"/>
    </w:lvl>
    <w:lvl w:ilvl="4" w:tplc="11DA4638">
      <w:numFmt w:val="decimal"/>
      <w:lvlText w:val=""/>
      <w:lvlJc w:val="left"/>
    </w:lvl>
    <w:lvl w:ilvl="5" w:tplc="5C8610B0">
      <w:numFmt w:val="decimal"/>
      <w:lvlText w:val=""/>
      <w:lvlJc w:val="left"/>
    </w:lvl>
    <w:lvl w:ilvl="6" w:tplc="9A1A856A">
      <w:numFmt w:val="decimal"/>
      <w:lvlText w:val=""/>
      <w:lvlJc w:val="left"/>
    </w:lvl>
    <w:lvl w:ilvl="7" w:tplc="AD644644">
      <w:numFmt w:val="decimal"/>
      <w:lvlText w:val=""/>
      <w:lvlJc w:val="left"/>
    </w:lvl>
    <w:lvl w:ilvl="8" w:tplc="EC1EBD26">
      <w:numFmt w:val="decimal"/>
      <w:lvlText w:val=""/>
      <w:lvlJc w:val="left"/>
    </w:lvl>
  </w:abstractNum>
  <w:abstractNum w:abstractNumId="13">
    <w:nsid w:val="00004D06"/>
    <w:multiLevelType w:val="hybridMultilevel"/>
    <w:tmpl w:val="DFE631EC"/>
    <w:lvl w:ilvl="0" w:tplc="BA4EBE08">
      <w:start w:val="1"/>
      <w:numFmt w:val="bullet"/>
      <w:lvlText w:val="С"/>
      <w:lvlJc w:val="left"/>
    </w:lvl>
    <w:lvl w:ilvl="1" w:tplc="DE282CD0">
      <w:numFmt w:val="decimal"/>
      <w:lvlText w:val=""/>
      <w:lvlJc w:val="left"/>
    </w:lvl>
    <w:lvl w:ilvl="2" w:tplc="730C2A48">
      <w:numFmt w:val="decimal"/>
      <w:lvlText w:val=""/>
      <w:lvlJc w:val="left"/>
    </w:lvl>
    <w:lvl w:ilvl="3" w:tplc="5FD62F88">
      <w:numFmt w:val="decimal"/>
      <w:lvlText w:val=""/>
      <w:lvlJc w:val="left"/>
    </w:lvl>
    <w:lvl w:ilvl="4" w:tplc="CF4AF590">
      <w:numFmt w:val="decimal"/>
      <w:lvlText w:val=""/>
      <w:lvlJc w:val="left"/>
    </w:lvl>
    <w:lvl w:ilvl="5" w:tplc="3D1840C8">
      <w:numFmt w:val="decimal"/>
      <w:lvlText w:val=""/>
      <w:lvlJc w:val="left"/>
    </w:lvl>
    <w:lvl w:ilvl="6" w:tplc="83025A0A">
      <w:numFmt w:val="decimal"/>
      <w:lvlText w:val=""/>
      <w:lvlJc w:val="left"/>
    </w:lvl>
    <w:lvl w:ilvl="7" w:tplc="A24E00DC">
      <w:numFmt w:val="decimal"/>
      <w:lvlText w:val=""/>
      <w:lvlJc w:val="left"/>
    </w:lvl>
    <w:lvl w:ilvl="8" w:tplc="5484A3C6">
      <w:numFmt w:val="decimal"/>
      <w:lvlText w:val=""/>
      <w:lvlJc w:val="left"/>
    </w:lvl>
  </w:abstractNum>
  <w:abstractNum w:abstractNumId="14">
    <w:nsid w:val="00004DB7"/>
    <w:multiLevelType w:val="hybridMultilevel"/>
    <w:tmpl w:val="52981182"/>
    <w:lvl w:ilvl="0" w:tplc="17B26F4E">
      <w:start w:val="1"/>
      <w:numFmt w:val="bullet"/>
      <w:lvlText w:val="\emdash "/>
      <w:lvlJc w:val="left"/>
    </w:lvl>
    <w:lvl w:ilvl="1" w:tplc="87487A86">
      <w:start w:val="1"/>
      <w:numFmt w:val="bullet"/>
      <w:lvlText w:val="В"/>
      <w:lvlJc w:val="left"/>
    </w:lvl>
    <w:lvl w:ilvl="2" w:tplc="C666B436">
      <w:numFmt w:val="decimal"/>
      <w:lvlText w:val=""/>
      <w:lvlJc w:val="left"/>
    </w:lvl>
    <w:lvl w:ilvl="3" w:tplc="2F5404CE">
      <w:numFmt w:val="decimal"/>
      <w:lvlText w:val=""/>
      <w:lvlJc w:val="left"/>
    </w:lvl>
    <w:lvl w:ilvl="4" w:tplc="D39E02F4">
      <w:numFmt w:val="decimal"/>
      <w:lvlText w:val=""/>
      <w:lvlJc w:val="left"/>
    </w:lvl>
    <w:lvl w:ilvl="5" w:tplc="AFD64422">
      <w:numFmt w:val="decimal"/>
      <w:lvlText w:val=""/>
      <w:lvlJc w:val="left"/>
    </w:lvl>
    <w:lvl w:ilvl="6" w:tplc="415269F2">
      <w:numFmt w:val="decimal"/>
      <w:lvlText w:val=""/>
      <w:lvlJc w:val="left"/>
    </w:lvl>
    <w:lvl w:ilvl="7" w:tplc="026053D0">
      <w:numFmt w:val="decimal"/>
      <w:lvlText w:val=""/>
      <w:lvlJc w:val="left"/>
    </w:lvl>
    <w:lvl w:ilvl="8" w:tplc="B96AD0C2">
      <w:numFmt w:val="decimal"/>
      <w:lvlText w:val=""/>
      <w:lvlJc w:val="left"/>
    </w:lvl>
  </w:abstractNum>
  <w:abstractNum w:abstractNumId="15">
    <w:nsid w:val="00004DC8"/>
    <w:multiLevelType w:val="hybridMultilevel"/>
    <w:tmpl w:val="5A863D1A"/>
    <w:lvl w:ilvl="0" w:tplc="75EC6222">
      <w:start w:val="1"/>
      <w:numFmt w:val="bullet"/>
      <w:lvlText w:val="•"/>
      <w:lvlJc w:val="left"/>
    </w:lvl>
    <w:lvl w:ilvl="1" w:tplc="4EC2D36A">
      <w:numFmt w:val="decimal"/>
      <w:lvlText w:val=""/>
      <w:lvlJc w:val="left"/>
    </w:lvl>
    <w:lvl w:ilvl="2" w:tplc="0D8609D4">
      <w:numFmt w:val="decimal"/>
      <w:lvlText w:val=""/>
      <w:lvlJc w:val="left"/>
    </w:lvl>
    <w:lvl w:ilvl="3" w:tplc="5CEC4660">
      <w:numFmt w:val="decimal"/>
      <w:lvlText w:val=""/>
      <w:lvlJc w:val="left"/>
    </w:lvl>
    <w:lvl w:ilvl="4" w:tplc="1C8EE282">
      <w:numFmt w:val="decimal"/>
      <w:lvlText w:val=""/>
      <w:lvlJc w:val="left"/>
    </w:lvl>
    <w:lvl w:ilvl="5" w:tplc="0F44F07A">
      <w:numFmt w:val="decimal"/>
      <w:lvlText w:val=""/>
      <w:lvlJc w:val="left"/>
    </w:lvl>
    <w:lvl w:ilvl="6" w:tplc="15D271CA">
      <w:numFmt w:val="decimal"/>
      <w:lvlText w:val=""/>
      <w:lvlJc w:val="left"/>
    </w:lvl>
    <w:lvl w:ilvl="7" w:tplc="CECCE8E8">
      <w:numFmt w:val="decimal"/>
      <w:lvlText w:val=""/>
      <w:lvlJc w:val="left"/>
    </w:lvl>
    <w:lvl w:ilvl="8" w:tplc="96BE64A8">
      <w:numFmt w:val="decimal"/>
      <w:lvlText w:val=""/>
      <w:lvlJc w:val="left"/>
    </w:lvl>
  </w:abstractNum>
  <w:abstractNum w:abstractNumId="16">
    <w:nsid w:val="000054DE"/>
    <w:multiLevelType w:val="hybridMultilevel"/>
    <w:tmpl w:val="F7C4CA16"/>
    <w:lvl w:ilvl="0" w:tplc="3936334E">
      <w:start w:val="1"/>
      <w:numFmt w:val="bullet"/>
      <w:lvlText w:val="•"/>
      <w:lvlJc w:val="left"/>
    </w:lvl>
    <w:lvl w:ilvl="1" w:tplc="BE0C8B9C">
      <w:numFmt w:val="decimal"/>
      <w:lvlText w:val=""/>
      <w:lvlJc w:val="left"/>
    </w:lvl>
    <w:lvl w:ilvl="2" w:tplc="56706322">
      <w:numFmt w:val="decimal"/>
      <w:lvlText w:val=""/>
      <w:lvlJc w:val="left"/>
    </w:lvl>
    <w:lvl w:ilvl="3" w:tplc="66FA0B60">
      <w:numFmt w:val="decimal"/>
      <w:lvlText w:val=""/>
      <w:lvlJc w:val="left"/>
    </w:lvl>
    <w:lvl w:ilvl="4" w:tplc="9C5AC590">
      <w:numFmt w:val="decimal"/>
      <w:lvlText w:val=""/>
      <w:lvlJc w:val="left"/>
    </w:lvl>
    <w:lvl w:ilvl="5" w:tplc="A7A4C3BE">
      <w:numFmt w:val="decimal"/>
      <w:lvlText w:val=""/>
      <w:lvlJc w:val="left"/>
    </w:lvl>
    <w:lvl w:ilvl="6" w:tplc="E9B2CEC0">
      <w:numFmt w:val="decimal"/>
      <w:lvlText w:val=""/>
      <w:lvlJc w:val="left"/>
    </w:lvl>
    <w:lvl w:ilvl="7" w:tplc="1B2A98DE">
      <w:numFmt w:val="decimal"/>
      <w:lvlText w:val=""/>
      <w:lvlJc w:val="left"/>
    </w:lvl>
    <w:lvl w:ilvl="8" w:tplc="EBA49B66">
      <w:numFmt w:val="decimal"/>
      <w:lvlText w:val=""/>
      <w:lvlJc w:val="left"/>
    </w:lvl>
  </w:abstractNum>
  <w:abstractNum w:abstractNumId="17">
    <w:nsid w:val="00005D03"/>
    <w:multiLevelType w:val="hybridMultilevel"/>
    <w:tmpl w:val="2CD44C56"/>
    <w:lvl w:ilvl="0" w:tplc="DAF4444C">
      <w:start w:val="1"/>
      <w:numFmt w:val="bullet"/>
      <w:lvlText w:val="•"/>
      <w:lvlJc w:val="left"/>
    </w:lvl>
    <w:lvl w:ilvl="1" w:tplc="71E6F9D6">
      <w:numFmt w:val="decimal"/>
      <w:lvlText w:val=""/>
      <w:lvlJc w:val="left"/>
    </w:lvl>
    <w:lvl w:ilvl="2" w:tplc="26CE1AF2">
      <w:numFmt w:val="decimal"/>
      <w:lvlText w:val=""/>
      <w:lvlJc w:val="left"/>
    </w:lvl>
    <w:lvl w:ilvl="3" w:tplc="0CE879DC">
      <w:numFmt w:val="decimal"/>
      <w:lvlText w:val=""/>
      <w:lvlJc w:val="left"/>
    </w:lvl>
    <w:lvl w:ilvl="4" w:tplc="82E03816">
      <w:numFmt w:val="decimal"/>
      <w:lvlText w:val=""/>
      <w:lvlJc w:val="left"/>
    </w:lvl>
    <w:lvl w:ilvl="5" w:tplc="15629F64">
      <w:numFmt w:val="decimal"/>
      <w:lvlText w:val=""/>
      <w:lvlJc w:val="left"/>
    </w:lvl>
    <w:lvl w:ilvl="6" w:tplc="36F23DE6">
      <w:numFmt w:val="decimal"/>
      <w:lvlText w:val=""/>
      <w:lvlJc w:val="left"/>
    </w:lvl>
    <w:lvl w:ilvl="7" w:tplc="0B82C912">
      <w:numFmt w:val="decimal"/>
      <w:lvlText w:val=""/>
      <w:lvlJc w:val="left"/>
    </w:lvl>
    <w:lvl w:ilvl="8" w:tplc="664E27EE">
      <w:numFmt w:val="decimal"/>
      <w:lvlText w:val=""/>
      <w:lvlJc w:val="left"/>
    </w:lvl>
  </w:abstractNum>
  <w:abstractNum w:abstractNumId="18">
    <w:nsid w:val="00006443"/>
    <w:multiLevelType w:val="hybridMultilevel"/>
    <w:tmpl w:val="FF54EB6E"/>
    <w:lvl w:ilvl="0" w:tplc="866C6B80">
      <w:start w:val="1"/>
      <w:numFmt w:val="bullet"/>
      <w:lvlText w:val="•"/>
      <w:lvlJc w:val="left"/>
    </w:lvl>
    <w:lvl w:ilvl="1" w:tplc="8EA49E66">
      <w:numFmt w:val="decimal"/>
      <w:lvlText w:val=""/>
      <w:lvlJc w:val="left"/>
    </w:lvl>
    <w:lvl w:ilvl="2" w:tplc="4FF0008A">
      <w:numFmt w:val="decimal"/>
      <w:lvlText w:val=""/>
      <w:lvlJc w:val="left"/>
    </w:lvl>
    <w:lvl w:ilvl="3" w:tplc="EC8A27D0">
      <w:numFmt w:val="decimal"/>
      <w:lvlText w:val=""/>
      <w:lvlJc w:val="left"/>
    </w:lvl>
    <w:lvl w:ilvl="4" w:tplc="C2BC51CA">
      <w:numFmt w:val="decimal"/>
      <w:lvlText w:val=""/>
      <w:lvlJc w:val="left"/>
    </w:lvl>
    <w:lvl w:ilvl="5" w:tplc="2A58CAA4">
      <w:numFmt w:val="decimal"/>
      <w:lvlText w:val=""/>
      <w:lvlJc w:val="left"/>
    </w:lvl>
    <w:lvl w:ilvl="6" w:tplc="74242518">
      <w:numFmt w:val="decimal"/>
      <w:lvlText w:val=""/>
      <w:lvlJc w:val="left"/>
    </w:lvl>
    <w:lvl w:ilvl="7" w:tplc="7690139E">
      <w:numFmt w:val="decimal"/>
      <w:lvlText w:val=""/>
      <w:lvlJc w:val="left"/>
    </w:lvl>
    <w:lvl w:ilvl="8" w:tplc="0FB4BB4A">
      <w:numFmt w:val="decimal"/>
      <w:lvlText w:val=""/>
      <w:lvlJc w:val="left"/>
    </w:lvl>
  </w:abstractNum>
  <w:abstractNum w:abstractNumId="19">
    <w:nsid w:val="000066BB"/>
    <w:multiLevelType w:val="hybridMultilevel"/>
    <w:tmpl w:val="BD82CE8C"/>
    <w:lvl w:ilvl="0" w:tplc="518849DC">
      <w:start w:val="1"/>
      <w:numFmt w:val="bullet"/>
      <w:lvlText w:val="•"/>
      <w:lvlJc w:val="left"/>
    </w:lvl>
    <w:lvl w:ilvl="1" w:tplc="D3D04916">
      <w:numFmt w:val="decimal"/>
      <w:lvlText w:val=""/>
      <w:lvlJc w:val="left"/>
    </w:lvl>
    <w:lvl w:ilvl="2" w:tplc="4D0070E8">
      <w:numFmt w:val="decimal"/>
      <w:lvlText w:val=""/>
      <w:lvlJc w:val="left"/>
    </w:lvl>
    <w:lvl w:ilvl="3" w:tplc="17D0CD5A">
      <w:numFmt w:val="decimal"/>
      <w:lvlText w:val=""/>
      <w:lvlJc w:val="left"/>
    </w:lvl>
    <w:lvl w:ilvl="4" w:tplc="9CA4D386">
      <w:numFmt w:val="decimal"/>
      <w:lvlText w:val=""/>
      <w:lvlJc w:val="left"/>
    </w:lvl>
    <w:lvl w:ilvl="5" w:tplc="4FCA5256">
      <w:numFmt w:val="decimal"/>
      <w:lvlText w:val=""/>
      <w:lvlJc w:val="left"/>
    </w:lvl>
    <w:lvl w:ilvl="6" w:tplc="1592CC80">
      <w:numFmt w:val="decimal"/>
      <w:lvlText w:val=""/>
      <w:lvlJc w:val="left"/>
    </w:lvl>
    <w:lvl w:ilvl="7" w:tplc="DF069F62">
      <w:numFmt w:val="decimal"/>
      <w:lvlText w:val=""/>
      <w:lvlJc w:val="left"/>
    </w:lvl>
    <w:lvl w:ilvl="8" w:tplc="2394473E">
      <w:numFmt w:val="decimal"/>
      <w:lvlText w:val=""/>
      <w:lvlJc w:val="left"/>
    </w:lvl>
  </w:abstractNum>
  <w:abstractNum w:abstractNumId="20">
    <w:nsid w:val="0000701F"/>
    <w:multiLevelType w:val="hybridMultilevel"/>
    <w:tmpl w:val="BD7E0A06"/>
    <w:lvl w:ilvl="0" w:tplc="ECA897FC">
      <w:start w:val="1"/>
      <w:numFmt w:val="bullet"/>
      <w:lvlText w:val="•"/>
      <w:lvlJc w:val="left"/>
    </w:lvl>
    <w:lvl w:ilvl="1" w:tplc="48903266">
      <w:numFmt w:val="decimal"/>
      <w:lvlText w:val=""/>
      <w:lvlJc w:val="left"/>
    </w:lvl>
    <w:lvl w:ilvl="2" w:tplc="C28AD276">
      <w:numFmt w:val="decimal"/>
      <w:lvlText w:val=""/>
      <w:lvlJc w:val="left"/>
    </w:lvl>
    <w:lvl w:ilvl="3" w:tplc="B468848E">
      <w:numFmt w:val="decimal"/>
      <w:lvlText w:val=""/>
      <w:lvlJc w:val="left"/>
    </w:lvl>
    <w:lvl w:ilvl="4" w:tplc="BB2E7CAE">
      <w:numFmt w:val="decimal"/>
      <w:lvlText w:val=""/>
      <w:lvlJc w:val="left"/>
    </w:lvl>
    <w:lvl w:ilvl="5" w:tplc="82A4496A">
      <w:numFmt w:val="decimal"/>
      <w:lvlText w:val=""/>
      <w:lvlJc w:val="left"/>
    </w:lvl>
    <w:lvl w:ilvl="6" w:tplc="C946406C">
      <w:numFmt w:val="decimal"/>
      <w:lvlText w:val=""/>
      <w:lvlJc w:val="left"/>
    </w:lvl>
    <w:lvl w:ilvl="7" w:tplc="C93ECFD8">
      <w:numFmt w:val="decimal"/>
      <w:lvlText w:val=""/>
      <w:lvlJc w:val="left"/>
    </w:lvl>
    <w:lvl w:ilvl="8" w:tplc="3C144748">
      <w:numFmt w:val="decimal"/>
      <w:lvlText w:val=""/>
      <w:lvlJc w:val="left"/>
    </w:lvl>
  </w:abstractNum>
  <w:abstractNum w:abstractNumId="21">
    <w:nsid w:val="0000767D"/>
    <w:multiLevelType w:val="hybridMultilevel"/>
    <w:tmpl w:val="E26CD0FE"/>
    <w:lvl w:ilvl="0" w:tplc="30DE2252">
      <w:start w:val="1"/>
      <w:numFmt w:val="bullet"/>
      <w:lvlText w:val="•"/>
      <w:lvlJc w:val="left"/>
    </w:lvl>
    <w:lvl w:ilvl="1" w:tplc="1FA09304">
      <w:numFmt w:val="decimal"/>
      <w:lvlText w:val=""/>
      <w:lvlJc w:val="left"/>
    </w:lvl>
    <w:lvl w:ilvl="2" w:tplc="8FD086E8">
      <w:numFmt w:val="decimal"/>
      <w:lvlText w:val=""/>
      <w:lvlJc w:val="left"/>
    </w:lvl>
    <w:lvl w:ilvl="3" w:tplc="0736FD70">
      <w:numFmt w:val="decimal"/>
      <w:lvlText w:val=""/>
      <w:lvlJc w:val="left"/>
    </w:lvl>
    <w:lvl w:ilvl="4" w:tplc="66CC327A">
      <w:numFmt w:val="decimal"/>
      <w:lvlText w:val=""/>
      <w:lvlJc w:val="left"/>
    </w:lvl>
    <w:lvl w:ilvl="5" w:tplc="E4622D7C">
      <w:numFmt w:val="decimal"/>
      <w:lvlText w:val=""/>
      <w:lvlJc w:val="left"/>
    </w:lvl>
    <w:lvl w:ilvl="6" w:tplc="66D44B48">
      <w:numFmt w:val="decimal"/>
      <w:lvlText w:val=""/>
      <w:lvlJc w:val="left"/>
    </w:lvl>
    <w:lvl w:ilvl="7" w:tplc="9F7CE3F8">
      <w:numFmt w:val="decimal"/>
      <w:lvlText w:val=""/>
      <w:lvlJc w:val="left"/>
    </w:lvl>
    <w:lvl w:ilvl="8" w:tplc="64F479E4">
      <w:numFmt w:val="decimal"/>
      <w:lvlText w:val=""/>
      <w:lvlJc w:val="left"/>
    </w:lvl>
  </w:abstractNum>
  <w:abstractNum w:abstractNumId="22">
    <w:nsid w:val="00007A5A"/>
    <w:multiLevelType w:val="hybridMultilevel"/>
    <w:tmpl w:val="5E8EC708"/>
    <w:lvl w:ilvl="0" w:tplc="FC76C3D4">
      <w:start w:val="1"/>
      <w:numFmt w:val="bullet"/>
      <w:lvlText w:val="•"/>
      <w:lvlJc w:val="left"/>
    </w:lvl>
    <w:lvl w:ilvl="1" w:tplc="1E527880">
      <w:numFmt w:val="decimal"/>
      <w:lvlText w:val=""/>
      <w:lvlJc w:val="left"/>
    </w:lvl>
    <w:lvl w:ilvl="2" w:tplc="298C4848">
      <w:numFmt w:val="decimal"/>
      <w:lvlText w:val=""/>
      <w:lvlJc w:val="left"/>
    </w:lvl>
    <w:lvl w:ilvl="3" w:tplc="418E69EC">
      <w:numFmt w:val="decimal"/>
      <w:lvlText w:val=""/>
      <w:lvlJc w:val="left"/>
    </w:lvl>
    <w:lvl w:ilvl="4" w:tplc="1D267F3C">
      <w:numFmt w:val="decimal"/>
      <w:lvlText w:val=""/>
      <w:lvlJc w:val="left"/>
    </w:lvl>
    <w:lvl w:ilvl="5" w:tplc="7E12F23C">
      <w:numFmt w:val="decimal"/>
      <w:lvlText w:val=""/>
      <w:lvlJc w:val="left"/>
    </w:lvl>
    <w:lvl w:ilvl="6" w:tplc="A072A440">
      <w:numFmt w:val="decimal"/>
      <w:lvlText w:val=""/>
      <w:lvlJc w:val="left"/>
    </w:lvl>
    <w:lvl w:ilvl="7" w:tplc="D0FA83CA">
      <w:numFmt w:val="decimal"/>
      <w:lvlText w:val=""/>
      <w:lvlJc w:val="left"/>
    </w:lvl>
    <w:lvl w:ilvl="8" w:tplc="423EB6D6">
      <w:numFmt w:val="decimal"/>
      <w:lvlText w:val=""/>
      <w:lvlJc w:val="left"/>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72"/>
    <w:rsid w:val="00435362"/>
    <w:rsid w:val="00D211C1"/>
    <w:rsid w:val="00E6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2605</Words>
  <Characters>14850</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Sergey</cp:lastModifiedBy>
  <cp:revision>4</cp:revision>
  <dcterms:created xsi:type="dcterms:W3CDTF">2018-12-05T05:54:00Z</dcterms:created>
  <dcterms:modified xsi:type="dcterms:W3CDTF">2018-12-05T04:59:00Z</dcterms:modified>
</cp:coreProperties>
</file>