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A9" w:rsidRDefault="00052EA9" w:rsidP="00052EA9">
      <w:pPr>
        <w:jc w:val="center"/>
        <w:rPr>
          <w:b/>
        </w:rPr>
      </w:pPr>
      <w:r>
        <w:rPr>
          <w:b/>
        </w:rPr>
        <w:t>ТОМСКАЯ ОБЛАСТЬ ШЕГАРСКИЙ РАЙОН</w:t>
      </w:r>
    </w:p>
    <w:p w:rsidR="00052EA9" w:rsidRDefault="00052EA9" w:rsidP="00052EA9">
      <w:pPr>
        <w:jc w:val="center"/>
        <w:rPr>
          <w:b/>
        </w:rPr>
      </w:pPr>
      <w:r>
        <w:rPr>
          <w:b/>
        </w:rPr>
        <w:t>Муниципальное образование  Побединское сельское поселение</w:t>
      </w:r>
    </w:p>
    <w:p w:rsidR="00052EA9" w:rsidRDefault="00052EA9" w:rsidP="00052EA9">
      <w:pPr>
        <w:jc w:val="center"/>
      </w:pPr>
    </w:p>
    <w:p w:rsidR="00052EA9" w:rsidRDefault="00DB4E13" w:rsidP="00052EA9">
      <w:pPr>
        <w:jc w:val="center"/>
      </w:pPr>
      <w:r>
        <w:pict>
          <v:line id="_x0000_s1026" style="position:absolute;left:0;text-align:left;z-index:251656704" from="-6pt,1.85pt" to="492pt,1.85pt" strokeweight="6pt">
            <v:stroke linestyle="thickBetweenThin"/>
          </v:line>
        </w:pict>
      </w:r>
    </w:p>
    <w:p w:rsidR="00052EA9" w:rsidRDefault="00052EA9" w:rsidP="00052EA9">
      <w:pPr>
        <w:jc w:val="center"/>
        <w:rPr>
          <w:rFonts w:ascii="Arial Black" w:hAnsi="Arial Black"/>
          <w:sz w:val="48"/>
          <w:szCs w:val="48"/>
        </w:rPr>
      </w:pPr>
      <w:r>
        <w:rPr>
          <w:rFonts w:ascii="Arial Black" w:hAnsi="Arial Black"/>
          <w:sz w:val="48"/>
          <w:szCs w:val="48"/>
        </w:rPr>
        <w:t>ИНФОРМАЦИОННЫЙ БЮЛЛЕТЕНЬ</w:t>
      </w:r>
    </w:p>
    <w:p w:rsidR="00052EA9" w:rsidRDefault="00052EA9" w:rsidP="00052EA9">
      <w:pPr>
        <w:jc w:val="center"/>
      </w:pPr>
      <w:r>
        <w:t>Периодическое официальное печатное издание, предназначенное для опубликования</w:t>
      </w:r>
    </w:p>
    <w:p w:rsidR="00052EA9" w:rsidRDefault="00052EA9" w:rsidP="00052EA9">
      <w:pPr>
        <w:jc w:val="center"/>
      </w:pPr>
      <w:r>
        <w:t xml:space="preserve">правовых актов органов местного самоуправления Побединского сельского поселения </w:t>
      </w:r>
    </w:p>
    <w:p w:rsidR="00052EA9" w:rsidRDefault="00052EA9" w:rsidP="00052EA9">
      <w:pPr>
        <w:jc w:val="center"/>
      </w:pPr>
      <w:r>
        <w:t>и иной официальной информации</w:t>
      </w:r>
    </w:p>
    <w:p w:rsidR="00052EA9" w:rsidRDefault="00DB4E13" w:rsidP="00052EA9">
      <w:pPr>
        <w:jc w:val="center"/>
      </w:pPr>
      <w:r>
        <w:pict>
          <v:line id="_x0000_s1027" style="position:absolute;left:0;text-align:left;z-index:251657728" from="-6pt,10.6pt" to="492pt,10.6pt" strokeweight="6pt">
            <v:stroke linestyle="thickBetweenThin"/>
          </v:line>
        </w:pict>
      </w:r>
    </w:p>
    <w:p w:rsidR="00052EA9" w:rsidRDefault="00052EA9" w:rsidP="00052EA9">
      <w:pPr>
        <w:jc w:val="center"/>
      </w:pPr>
    </w:p>
    <w:p w:rsidR="00052EA9" w:rsidRDefault="00052EA9" w:rsidP="00052EA9">
      <w:pPr>
        <w:jc w:val="center"/>
      </w:pPr>
    </w:p>
    <w:p w:rsidR="00052EA9" w:rsidRDefault="00DB4E13" w:rsidP="00052EA9">
      <w:pPr>
        <w:tabs>
          <w:tab w:val="left" w:pos="6120"/>
          <w:tab w:val="left" w:pos="7920"/>
        </w:tabs>
        <w:ind w:right="-600"/>
        <w:rPr>
          <w:sz w:val="60"/>
          <w:szCs w:val="44"/>
        </w:rPr>
      </w:pPr>
      <w:r w:rsidRPr="00DB4E13">
        <w:pict>
          <v:shapetype id="_x0000_t202" coordsize="21600,21600" o:spt="202" path="m,l,21600r21600,l21600,xe">
            <v:stroke joinstyle="miter"/>
            <v:path gradientshapeok="t" o:connecttype="rect"/>
          </v:shapetype>
          <v:shape id="_x0000_s1028" type="#_x0000_t202" style="position:absolute;margin-left:384pt;margin-top:20pt;width:113.15pt;height:16.3pt;z-index:251658752" stroked="f">
            <v:textbox style="mso-next-textbox:#_x0000_s1028" inset="0,0,0,0">
              <w:txbxContent>
                <w:p w:rsidR="00052EA9" w:rsidRDefault="00593319" w:rsidP="00052EA9">
                  <w:pPr>
                    <w:tabs>
                      <w:tab w:val="left" w:pos="1680"/>
                    </w:tabs>
                    <w:ind w:right="-368"/>
                    <w:rPr>
                      <w:u w:val="single"/>
                    </w:rPr>
                  </w:pPr>
                  <w:r>
                    <w:rPr>
                      <w:u w:val="single"/>
                    </w:rPr>
                    <w:t xml:space="preserve"> «05</w:t>
                  </w:r>
                  <w:r w:rsidR="00B92F2E">
                    <w:rPr>
                      <w:u w:val="single"/>
                    </w:rPr>
                    <w:t xml:space="preserve">» </w:t>
                  </w:r>
                  <w:r>
                    <w:rPr>
                      <w:u w:val="single"/>
                    </w:rPr>
                    <w:t>октября</w:t>
                  </w:r>
                  <w:r w:rsidR="00052EA9">
                    <w:rPr>
                      <w:u w:val="single"/>
                    </w:rPr>
                    <w:t xml:space="preserve"> 20</w:t>
                  </w:r>
                  <w:r w:rsidR="00052EA9">
                    <w:rPr>
                      <w:u w:val="single"/>
                      <w:lang w:val="en-US"/>
                    </w:rPr>
                    <w:t>1</w:t>
                  </w:r>
                  <w:r w:rsidR="00052EA9">
                    <w:rPr>
                      <w:u w:val="single"/>
                    </w:rPr>
                    <w:t>8г.</w:t>
                  </w:r>
                </w:p>
              </w:txbxContent>
            </v:textbox>
          </v:shape>
        </w:pict>
      </w:r>
      <w:r w:rsidR="00052EA9">
        <w:t>Издается с 20.11.2017 г.</w:t>
      </w:r>
      <w:r w:rsidR="00052EA9">
        <w:tab/>
      </w:r>
      <w:r w:rsidR="00052EA9" w:rsidRPr="00ED05CD">
        <w:rPr>
          <w:sz w:val="44"/>
          <w:szCs w:val="44"/>
        </w:rPr>
        <w:t xml:space="preserve">№ </w:t>
      </w:r>
      <w:r w:rsidR="00593319">
        <w:rPr>
          <w:sz w:val="44"/>
          <w:szCs w:val="44"/>
        </w:rPr>
        <w:t>10</w:t>
      </w:r>
      <w:r w:rsidR="00052EA9">
        <w:rPr>
          <w:sz w:val="60"/>
          <w:szCs w:val="44"/>
        </w:rPr>
        <w:tab/>
      </w:r>
    </w:p>
    <w:p w:rsidR="00052EA9" w:rsidRDefault="00052EA9" w:rsidP="00052EA9">
      <w:pPr>
        <w:tabs>
          <w:tab w:val="left" w:pos="6120"/>
          <w:tab w:val="left" w:pos="7920"/>
        </w:tabs>
        <w:ind w:right="-600"/>
        <w:rPr>
          <w:sz w:val="60"/>
          <w:szCs w:val="44"/>
        </w:rPr>
      </w:pPr>
      <w:r>
        <w:t xml:space="preserve">                                                                                                                                         п. Победа</w:t>
      </w:r>
    </w:p>
    <w:p w:rsidR="00052EA9" w:rsidRDefault="00052EA9" w:rsidP="00052EA9">
      <w:pPr>
        <w:tabs>
          <w:tab w:val="left" w:pos="6120"/>
          <w:tab w:val="left" w:pos="7920"/>
        </w:tabs>
        <w:ind w:right="-600"/>
      </w:pPr>
      <w:r>
        <w:t xml:space="preserve">                                                                                                                                            </w:t>
      </w:r>
    </w:p>
    <w:p w:rsidR="00052EA9" w:rsidRDefault="00052EA9" w:rsidP="00052EA9">
      <w:pPr>
        <w:widowControl w:val="0"/>
        <w:autoSpaceDE w:val="0"/>
        <w:autoSpaceDN w:val="0"/>
        <w:adjustRightInd w:val="0"/>
        <w:rPr>
          <w:sz w:val="18"/>
          <w:szCs w:val="18"/>
        </w:rPr>
      </w:pPr>
      <w:r>
        <w:rPr>
          <w:sz w:val="18"/>
          <w:szCs w:val="18"/>
        </w:rPr>
        <w:t>РАЗДЕЛ 1 «МУНИЦИПАЛЬНЫЕ ПРАВОВЫЕ АКТЫ»</w:t>
      </w:r>
    </w:p>
    <w:p w:rsidR="00052EA9" w:rsidRPr="00593319" w:rsidRDefault="00052EA9" w:rsidP="00052EA9">
      <w:pPr>
        <w:widowControl w:val="0"/>
        <w:autoSpaceDE w:val="0"/>
        <w:autoSpaceDN w:val="0"/>
        <w:adjustRightInd w:val="0"/>
        <w:rPr>
          <w:sz w:val="22"/>
          <w:szCs w:val="22"/>
        </w:rPr>
      </w:pPr>
    </w:p>
    <w:p w:rsidR="00593319" w:rsidRPr="00593319" w:rsidRDefault="00593319" w:rsidP="00593319">
      <w:pPr>
        <w:pStyle w:val="1"/>
        <w:tabs>
          <w:tab w:val="left" w:pos="0"/>
        </w:tabs>
        <w:jc w:val="center"/>
        <w:rPr>
          <w:b/>
          <w:sz w:val="22"/>
          <w:szCs w:val="22"/>
        </w:rPr>
      </w:pPr>
      <w:r w:rsidRPr="00593319">
        <w:rPr>
          <w:b/>
          <w:sz w:val="22"/>
          <w:szCs w:val="22"/>
        </w:rPr>
        <w:t xml:space="preserve">Совет Побединского сельского поселения       </w:t>
      </w:r>
    </w:p>
    <w:p w:rsidR="00593319" w:rsidRPr="00593319" w:rsidRDefault="00593319" w:rsidP="00593319">
      <w:pPr>
        <w:pStyle w:val="2"/>
        <w:tabs>
          <w:tab w:val="left" w:pos="0"/>
        </w:tabs>
        <w:jc w:val="center"/>
        <w:rPr>
          <w:sz w:val="22"/>
          <w:szCs w:val="22"/>
        </w:rPr>
      </w:pPr>
      <w:r w:rsidRPr="00593319">
        <w:rPr>
          <w:sz w:val="22"/>
          <w:szCs w:val="22"/>
        </w:rPr>
        <w:t>Томской области</w:t>
      </w:r>
    </w:p>
    <w:p w:rsidR="00593319" w:rsidRPr="00593319" w:rsidRDefault="00593319" w:rsidP="00593319">
      <w:pPr>
        <w:rPr>
          <w:sz w:val="22"/>
          <w:szCs w:val="22"/>
        </w:rPr>
      </w:pPr>
    </w:p>
    <w:p w:rsidR="00593319" w:rsidRPr="00593319" w:rsidRDefault="00593319" w:rsidP="00593319">
      <w:pPr>
        <w:jc w:val="center"/>
        <w:rPr>
          <w:b/>
          <w:sz w:val="22"/>
          <w:szCs w:val="22"/>
        </w:rPr>
      </w:pPr>
      <w:r w:rsidRPr="00593319">
        <w:rPr>
          <w:b/>
          <w:sz w:val="22"/>
          <w:szCs w:val="22"/>
        </w:rPr>
        <w:t>РЕШЕНИЕ</w:t>
      </w:r>
    </w:p>
    <w:p w:rsidR="00593319" w:rsidRPr="00593319" w:rsidRDefault="00593319" w:rsidP="00593319">
      <w:pPr>
        <w:jc w:val="both"/>
        <w:rPr>
          <w:sz w:val="22"/>
          <w:szCs w:val="22"/>
        </w:rPr>
      </w:pPr>
      <w:r w:rsidRPr="00593319">
        <w:rPr>
          <w:b/>
          <w:sz w:val="22"/>
          <w:szCs w:val="22"/>
        </w:rPr>
        <w:t xml:space="preserve">                                                                                                                                                      </w:t>
      </w:r>
    </w:p>
    <w:p w:rsidR="00593319" w:rsidRPr="00593319" w:rsidRDefault="00593319" w:rsidP="00593319">
      <w:pPr>
        <w:jc w:val="both"/>
        <w:rPr>
          <w:sz w:val="22"/>
          <w:szCs w:val="22"/>
        </w:rPr>
      </w:pPr>
      <w:r w:rsidRPr="00593319">
        <w:rPr>
          <w:sz w:val="22"/>
          <w:szCs w:val="22"/>
        </w:rPr>
        <w:t>п. Победа</w:t>
      </w:r>
    </w:p>
    <w:p w:rsidR="00593319" w:rsidRPr="00593319" w:rsidRDefault="00593319" w:rsidP="00593319">
      <w:pPr>
        <w:jc w:val="both"/>
        <w:rPr>
          <w:sz w:val="22"/>
          <w:szCs w:val="22"/>
        </w:rPr>
      </w:pPr>
    </w:p>
    <w:p w:rsidR="00593319" w:rsidRPr="00593319" w:rsidRDefault="00593319" w:rsidP="00593319">
      <w:pPr>
        <w:jc w:val="both"/>
        <w:rPr>
          <w:sz w:val="22"/>
          <w:szCs w:val="22"/>
        </w:rPr>
      </w:pPr>
      <w:r w:rsidRPr="00593319">
        <w:rPr>
          <w:sz w:val="22"/>
          <w:szCs w:val="22"/>
        </w:rPr>
        <w:t>«04» октября 2018г                                                                                                                  № 61</w:t>
      </w:r>
    </w:p>
    <w:tbl>
      <w:tblPr>
        <w:tblW w:w="0" w:type="auto"/>
        <w:tblInd w:w="708" w:type="dxa"/>
        <w:tblLook w:val="04A0"/>
      </w:tblPr>
      <w:tblGrid>
        <w:gridCol w:w="4219"/>
      </w:tblGrid>
      <w:tr w:rsidR="00593319" w:rsidRPr="00593319" w:rsidTr="0041541D">
        <w:tc>
          <w:tcPr>
            <w:tcW w:w="4219" w:type="dxa"/>
          </w:tcPr>
          <w:p w:rsidR="00593319" w:rsidRPr="00593319" w:rsidRDefault="00593319" w:rsidP="0041541D">
            <w:pPr>
              <w:rPr>
                <w:sz w:val="22"/>
                <w:szCs w:val="22"/>
              </w:rPr>
            </w:pPr>
          </w:p>
          <w:p w:rsidR="00593319" w:rsidRPr="00593319" w:rsidRDefault="00593319" w:rsidP="0041541D">
            <w:pPr>
              <w:rPr>
                <w:sz w:val="22"/>
                <w:szCs w:val="22"/>
              </w:rPr>
            </w:pPr>
          </w:p>
          <w:p w:rsidR="00593319" w:rsidRPr="00593319" w:rsidRDefault="00593319" w:rsidP="0041541D">
            <w:pPr>
              <w:rPr>
                <w:sz w:val="22"/>
                <w:szCs w:val="22"/>
              </w:rPr>
            </w:pPr>
            <w:r w:rsidRPr="00593319">
              <w:rPr>
                <w:sz w:val="22"/>
                <w:szCs w:val="22"/>
              </w:rPr>
              <w:t>О внесении изменений в  решение  Совета  Побединского сельского  поселения от 26.12.2017 № 20 «О бюджете муниципального образования  Побединское сельское поселение на 2018 год»</w:t>
            </w:r>
          </w:p>
        </w:tc>
      </w:tr>
    </w:tbl>
    <w:p w:rsidR="00593319" w:rsidRPr="00593319" w:rsidRDefault="00593319" w:rsidP="00593319">
      <w:pPr>
        <w:jc w:val="both"/>
        <w:rPr>
          <w:sz w:val="22"/>
          <w:szCs w:val="22"/>
        </w:rPr>
      </w:pPr>
    </w:p>
    <w:p w:rsidR="00593319" w:rsidRPr="00593319" w:rsidRDefault="00593319" w:rsidP="00593319">
      <w:pPr>
        <w:jc w:val="both"/>
        <w:rPr>
          <w:sz w:val="22"/>
          <w:szCs w:val="22"/>
        </w:rPr>
      </w:pPr>
    </w:p>
    <w:p w:rsidR="00593319" w:rsidRPr="00593319" w:rsidRDefault="00593319" w:rsidP="00593319">
      <w:pPr>
        <w:pStyle w:val="af"/>
        <w:jc w:val="both"/>
        <w:rPr>
          <w:rFonts w:ascii="Times New Roman" w:hAnsi="Times New Roman"/>
        </w:rPr>
      </w:pPr>
      <w:r w:rsidRPr="00593319">
        <w:rPr>
          <w:rFonts w:ascii="Times New Roman" w:hAnsi="Times New Roman"/>
        </w:rPr>
        <w:t>Руководствуясь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593319" w:rsidRPr="00593319" w:rsidRDefault="00593319" w:rsidP="00593319">
      <w:pPr>
        <w:jc w:val="both"/>
        <w:rPr>
          <w:sz w:val="22"/>
          <w:szCs w:val="22"/>
        </w:rPr>
      </w:pPr>
    </w:p>
    <w:p w:rsidR="00593319" w:rsidRPr="00593319" w:rsidRDefault="00593319" w:rsidP="00593319">
      <w:pPr>
        <w:jc w:val="both"/>
        <w:rPr>
          <w:sz w:val="22"/>
          <w:szCs w:val="22"/>
        </w:rPr>
      </w:pPr>
    </w:p>
    <w:p w:rsidR="00593319" w:rsidRPr="00593319" w:rsidRDefault="00593319" w:rsidP="00593319">
      <w:pPr>
        <w:jc w:val="center"/>
        <w:rPr>
          <w:sz w:val="22"/>
          <w:szCs w:val="22"/>
        </w:rPr>
      </w:pPr>
      <w:r w:rsidRPr="00593319">
        <w:rPr>
          <w:sz w:val="22"/>
          <w:szCs w:val="22"/>
        </w:rPr>
        <w:t>СОВЕТ ПОБЕДИНСКОГО СЕЛЬСКОГО ПОСЕЛЕНИЯ РЕШИЛ:</w:t>
      </w:r>
    </w:p>
    <w:p w:rsidR="00593319" w:rsidRPr="00593319" w:rsidRDefault="00593319" w:rsidP="00593319">
      <w:pPr>
        <w:rPr>
          <w:sz w:val="22"/>
          <w:szCs w:val="22"/>
        </w:rPr>
      </w:pPr>
      <w:r w:rsidRPr="00593319">
        <w:rPr>
          <w:sz w:val="22"/>
          <w:szCs w:val="22"/>
        </w:rPr>
        <w:tab/>
      </w:r>
    </w:p>
    <w:p w:rsidR="00593319" w:rsidRPr="00593319" w:rsidRDefault="00593319" w:rsidP="00593319">
      <w:pPr>
        <w:jc w:val="both"/>
        <w:rPr>
          <w:color w:val="FF0000"/>
          <w:sz w:val="22"/>
          <w:szCs w:val="22"/>
        </w:rPr>
      </w:pPr>
      <w:r w:rsidRPr="00593319">
        <w:rPr>
          <w:sz w:val="22"/>
          <w:szCs w:val="22"/>
        </w:rPr>
        <w:tab/>
        <w:t>1. Внести  в решение Совета Побединского  сельского  поселения от 26.12.2017 № 20 «О бюджете муниципального образования Побединское сельское поселение на 2018 год» следующие изменения</w:t>
      </w:r>
      <w:r w:rsidRPr="00593319">
        <w:rPr>
          <w:color w:val="FF0000"/>
          <w:sz w:val="22"/>
          <w:szCs w:val="22"/>
        </w:rPr>
        <w:t>:</w:t>
      </w:r>
    </w:p>
    <w:p w:rsidR="00593319" w:rsidRPr="00593319" w:rsidRDefault="00593319" w:rsidP="00593319">
      <w:pPr>
        <w:jc w:val="both"/>
        <w:rPr>
          <w:sz w:val="22"/>
          <w:szCs w:val="22"/>
        </w:rPr>
      </w:pPr>
    </w:p>
    <w:p w:rsidR="00593319" w:rsidRPr="00593319" w:rsidRDefault="00593319" w:rsidP="00593319">
      <w:pPr>
        <w:pStyle w:val="af"/>
        <w:rPr>
          <w:rFonts w:ascii="Times New Roman" w:hAnsi="Times New Roman"/>
        </w:rPr>
      </w:pPr>
      <w:r w:rsidRPr="00593319">
        <w:rPr>
          <w:rFonts w:ascii="Times New Roman" w:hAnsi="Times New Roman"/>
        </w:rPr>
        <w:t>1) Пункт  1 Решения  изложить в следующей редакции:</w:t>
      </w:r>
    </w:p>
    <w:p w:rsidR="00593319" w:rsidRPr="00593319" w:rsidRDefault="00593319" w:rsidP="00593319">
      <w:pPr>
        <w:pStyle w:val="a9"/>
        <w:ind w:firstLine="0"/>
        <w:rPr>
          <w:sz w:val="22"/>
          <w:szCs w:val="22"/>
        </w:rPr>
      </w:pPr>
      <w:r w:rsidRPr="00593319">
        <w:rPr>
          <w:color w:val="000000"/>
          <w:sz w:val="22"/>
          <w:szCs w:val="22"/>
        </w:rPr>
        <w:t>«</w:t>
      </w:r>
      <w:r w:rsidRPr="00593319">
        <w:rPr>
          <w:sz w:val="22"/>
          <w:szCs w:val="22"/>
        </w:rPr>
        <w:t xml:space="preserve">Утвердить основные характеристики бюджета Побединского сельского поселения на 2018 год: </w:t>
      </w:r>
    </w:p>
    <w:p w:rsidR="00593319" w:rsidRPr="00593319" w:rsidRDefault="00593319" w:rsidP="00593319">
      <w:pPr>
        <w:jc w:val="both"/>
        <w:rPr>
          <w:sz w:val="22"/>
          <w:szCs w:val="22"/>
        </w:rPr>
      </w:pPr>
      <w:r w:rsidRPr="00593319">
        <w:rPr>
          <w:sz w:val="22"/>
          <w:szCs w:val="22"/>
        </w:rPr>
        <w:t xml:space="preserve">1.1. Общий объем доходов бюджета  в сумме </w:t>
      </w:r>
      <w:r w:rsidRPr="00593319">
        <w:rPr>
          <w:b/>
          <w:bCs/>
          <w:sz w:val="22"/>
          <w:szCs w:val="22"/>
        </w:rPr>
        <w:t xml:space="preserve">7 621,00 </w:t>
      </w:r>
      <w:r w:rsidRPr="00593319">
        <w:rPr>
          <w:sz w:val="22"/>
          <w:szCs w:val="22"/>
        </w:rPr>
        <w:t xml:space="preserve">тыс. руб., в т.ч. налоговые и неналоговые доходы </w:t>
      </w:r>
      <w:r w:rsidRPr="00593319">
        <w:rPr>
          <w:b/>
          <w:color w:val="000000"/>
          <w:sz w:val="22"/>
          <w:szCs w:val="22"/>
        </w:rPr>
        <w:t>3 531,30</w:t>
      </w:r>
      <w:r w:rsidRPr="00593319">
        <w:rPr>
          <w:color w:val="000000"/>
          <w:sz w:val="22"/>
          <w:szCs w:val="22"/>
        </w:rPr>
        <w:t xml:space="preserve"> </w:t>
      </w:r>
      <w:r w:rsidRPr="00593319">
        <w:rPr>
          <w:sz w:val="22"/>
          <w:szCs w:val="22"/>
        </w:rPr>
        <w:t>тыс. рублей;</w:t>
      </w:r>
    </w:p>
    <w:p w:rsidR="00593319" w:rsidRPr="00593319" w:rsidRDefault="00593319" w:rsidP="00593319">
      <w:pPr>
        <w:pStyle w:val="a9"/>
        <w:ind w:firstLine="0"/>
        <w:rPr>
          <w:sz w:val="22"/>
          <w:szCs w:val="22"/>
        </w:rPr>
      </w:pPr>
      <w:r w:rsidRPr="00593319">
        <w:rPr>
          <w:sz w:val="22"/>
          <w:szCs w:val="22"/>
        </w:rPr>
        <w:t xml:space="preserve">1.2. Общий объем  расходов  бюджета в сумме </w:t>
      </w:r>
      <w:r w:rsidRPr="00593319">
        <w:rPr>
          <w:b/>
          <w:bCs/>
          <w:sz w:val="22"/>
          <w:szCs w:val="22"/>
          <w:lang w:eastAsia="ru-RU"/>
        </w:rPr>
        <w:t xml:space="preserve">8479,45 </w:t>
      </w:r>
      <w:r w:rsidRPr="00593319">
        <w:rPr>
          <w:sz w:val="22"/>
          <w:szCs w:val="22"/>
        </w:rPr>
        <w:t>тыс. рублей;</w:t>
      </w:r>
    </w:p>
    <w:p w:rsidR="00593319" w:rsidRPr="00593319" w:rsidRDefault="00593319" w:rsidP="00593319">
      <w:pPr>
        <w:jc w:val="both"/>
        <w:rPr>
          <w:sz w:val="22"/>
          <w:szCs w:val="22"/>
        </w:rPr>
      </w:pPr>
      <w:r w:rsidRPr="00593319">
        <w:rPr>
          <w:sz w:val="22"/>
          <w:szCs w:val="22"/>
        </w:rPr>
        <w:t xml:space="preserve">1.3. Общий объём дефицита бюджета в сумме </w:t>
      </w:r>
      <w:r w:rsidRPr="00593319">
        <w:rPr>
          <w:b/>
          <w:color w:val="000000"/>
          <w:sz w:val="22"/>
          <w:szCs w:val="22"/>
        </w:rPr>
        <w:t xml:space="preserve">858,45 </w:t>
      </w:r>
      <w:r w:rsidRPr="00593319">
        <w:rPr>
          <w:sz w:val="22"/>
          <w:szCs w:val="22"/>
        </w:rPr>
        <w:t>тыс. рублей</w:t>
      </w:r>
      <w:r w:rsidRPr="00593319">
        <w:rPr>
          <w:color w:val="000000"/>
          <w:sz w:val="22"/>
          <w:szCs w:val="22"/>
        </w:rPr>
        <w:t>»</w:t>
      </w:r>
    </w:p>
    <w:p w:rsidR="00593319" w:rsidRPr="00593319" w:rsidRDefault="00593319" w:rsidP="00593319">
      <w:pPr>
        <w:jc w:val="both"/>
        <w:rPr>
          <w:sz w:val="22"/>
          <w:szCs w:val="22"/>
        </w:rPr>
      </w:pPr>
      <w:r w:rsidRPr="00593319">
        <w:rPr>
          <w:sz w:val="22"/>
          <w:szCs w:val="22"/>
        </w:rPr>
        <w:lastRenderedPageBreak/>
        <w:t xml:space="preserve">            </w:t>
      </w:r>
    </w:p>
    <w:p w:rsidR="00593319" w:rsidRPr="00593319" w:rsidRDefault="00593319" w:rsidP="00593319">
      <w:pPr>
        <w:jc w:val="both"/>
        <w:rPr>
          <w:sz w:val="22"/>
          <w:szCs w:val="22"/>
        </w:rPr>
      </w:pPr>
      <w:r w:rsidRPr="00593319">
        <w:rPr>
          <w:sz w:val="22"/>
          <w:szCs w:val="22"/>
        </w:rPr>
        <w:t>2) Приложения 5, 6, 9 изложить в новой редакции согласно приложениям  5, 6, 9 к настоящему  решению.</w:t>
      </w:r>
    </w:p>
    <w:p w:rsidR="00593319" w:rsidRPr="00593319" w:rsidRDefault="00593319" w:rsidP="00593319">
      <w:pPr>
        <w:jc w:val="both"/>
        <w:rPr>
          <w:sz w:val="22"/>
          <w:szCs w:val="22"/>
        </w:rPr>
      </w:pPr>
    </w:p>
    <w:p w:rsidR="00593319" w:rsidRPr="00593319" w:rsidRDefault="00593319" w:rsidP="00593319">
      <w:pPr>
        <w:jc w:val="both"/>
        <w:rPr>
          <w:color w:val="000000"/>
          <w:sz w:val="22"/>
          <w:szCs w:val="22"/>
        </w:rPr>
      </w:pPr>
      <w:r w:rsidRPr="00593319">
        <w:rPr>
          <w:sz w:val="22"/>
          <w:szCs w:val="22"/>
        </w:rPr>
        <w:t xml:space="preserve">2. </w:t>
      </w:r>
      <w:r w:rsidRPr="00593319">
        <w:rPr>
          <w:color w:val="1D1B11"/>
          <w:sz w:val="22"/>
          <w:szCs w:val="22"/>
        </w:rPr>
        <w:t xml:space="preserve">Опубликовать настоящее решение в </w:t>
      </w:r>
      <w:r w:rsidRPr="00593319">
        <w:rPr>
          <w:sz w:val="22"/>
          <w:szCs w:val="22"/>
        </w:rPr>
        <w:t xml:space="preserve">периодическом 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5" w:history="1">
        <w:r w:rsidRPr="00593319">
          <w:rPr>
            <w:color w:val="000000"/>
            <w:sz w:val="22"/>
            <w:szCs w:val="22"/>
            <w:u w:val="single"/>
            <w:lang w:val="en-US"/>
          </w:rPr>
          <w:t>www</w:t>
        </w:r>
        <w:r w:rsidRPr="00593319">
          <w:rPr>
            <w:color w:val="000000"/>
            <w:sz w:val="22"/>
            <w:szCs w:val="22"/>
            <w:u w:val="single"/>
          </w:rPr>
          <w:t>.</w:t>
        </w:r>
        <w:proofErr w:type="spellStart"/>
        <w:r w:rsidRPr="00593319">
          <w:rPr>
            <w:color w:val="000000"/>
            <w:sz w:val="22"/>
            <w:szCs w:val="22"/>
            <w:u w:val="single"/>
            <w:lang w:val="en-US"/>
          </w:rPr>
          <w:t>pobedasp</w:t>
        </w:r>
        <w:proofErr w:type="spellEnd"/>
        <w:r w:rsidRPr="00593319">
          <w:rPr>
            <w:color w:val="000000"/>
            <w:sz w:val="22"/>
            <w:szCs w:val="22"/>
            <w:u w:val="single"/>
          </w:rPr>
          <w:t>.</w:t>
        </w:r>
        <w:proofErr w:type="spellStart"/>
        <w:r w:rsidRPr="00593319">
          <w:rPr>
            <w:color w:val="000000"/>
            <w:sz w:val="22"/>
            <w:szCs w:val="22"/>
            <w:u w:val="single"/>
            <w:lang w:val="en-US"/>
          </w:rPr>
          <w:t>tomsk</w:t>
        </w:r>
        <w:proofErr w:type="spellEnd"/>
        <w:r w:rsidRPr="00593319">
          <w:rPr>
            <w:color w:val="000000"/>
            <w:sz w:val="22"/>
            <w:szCs w:val="22"/>
            <w:u w:val="single"/>
          </w:rPr>
          <w:t>.</w:t>
        </w:r>
        <w:proofErr w:type="spellStart"/>
        <w:r w:rsidRPr="00593319">
          <w:rPr>
            <w:color w:val="000000"/>
            <w:sz w:val="22"/>
            <w:szCs w:val="22"/>
            <w:u w:val="single"/>
            <w:lang w:val="en-US"/>
          </w:rPr>
          <w:t>ru</w:t>
        </w:r>
        <w:proofErr w:type="spellEnd"/>
      </w:hyperlink>
      <w:r w:rsidRPr="00593319">
        <w:rPr>
          <w:color w:val="000000"/>
          <w:sz w:val="22"/>
          <w:szCs w:val="22"/>
        </w:rPr>
        <w:t>.</w:t>
      </w:r>
    </w:p>
    <w:p w:rsidR="00593319" w:rsidRPr="00593319" w:rsidRDefault="00593319" w:rsidP="00593319">
      <w:pPr>
        <w:jc w:val="both"/>
        <w:rPr>
          <w:sz w:val="22"/>
          <w:szCs w:val="22"/>
        </w:rPr>
      </w:pPr>
    </w:p>
    <w:p w:rsidR="00593319" w:rsidRPr="00593319" w:rsidRDefault="00593319" w:rsidP="00593319">
      <w:pPr>
        <w:jc w:val="both"/>
        <w:rPr>
          <w:sz w:val="22"/>
          <w:szCs w:val="22"/>
        </w:rPr>
      </w:pPr>
      <w:r w:rsidRPr="00593319">
        <w:rPr>
          <w:sz w:val="22"/>
          <w:szCs w:val="22"/>
        </w:rPr>
        <w:t>3.   Настоящее решение вступает в силу со дня его официального опубликования.</w:t>
      </w:r>
      <w:r w:rsidRPr="00593319">
        <w:rPr>
          <w:sz w:val="22"/>
          <w:szCs w:val="22"/>
        </w:rPr>
        <w:tab/>
      </w:r>
    </w:p>
    <w:p w:rsidR="00593319" w:rsidRPr="00593319" w:rsidRDefault="00593319" w:rsidP="00593319">
      <w:pPr>
        <w:pStyle w:val="a9"/>
        <w:ind w:firstLine="0"/>
        <w:jc w:val="left"/>
        <w:rPr>
          <w:b/>
          <w:color w:val="000000"/>
          <w:sz w:val="22"/>
          <w:szCs w:val="22"/>
        </w:rPr>
      </w:pPr>
    </w:p>
    <w:p w:rsidR="00593319" w:rsidRPr="00593319" w:rsidRDefault="00593319" w:rsidP="00593319">
      <w:pPr>
        <w:rPr>
          <w:sz w:val="22"/>
          <w:szCs w:val="22"/>
        </w:rPr>
      </w:pPr>
      <w:r w:rsidRPr="00593319">
        <w:rPr>
          <w:sz w:val="22"/>
          <w:szCs w:val="22"/>
        </w:rPr>
        <w:t>Председатель Совета</w:t>
      </w:r>
    </w:p>
    <w:p w:rsidR="00593319" w:rsidRPr="00593319" w:rsidRDefault="00593319" w:rsidP="00593319">
      <w:pPr>
        <w:rPr>
          <w:sz w:val="22"/>
          <w:szCs w:val="22"/>
        </w:rPr>
      </w:pPr>
      <w:r w:rsidRPr="00593319">
        <w:rPr>
          <w:sz w:val="22"/>
          <w:szCs w:val="22"/>
        </w:rPr>
        <w:t>Побединского сельского поселения,</w:t>
      </w:r>
    </w:p>
    <w:p w:rsidR="00593319" w:rsidRPr="00593319" w:rsidRDefault="00593319" w:rsidP="00593319">
      <w:pPr>
        <w:rPr>
          <w:sz w:val="22"/>
          <w:szCs w:val="22"/>
        </w:rPr>
      </w:pPr>
      <w:r w:rsidRPr="00593319">
        <w:rPr>
          <w:sz w:val="22"/>
          <w:szCs w:val="22"/>
        </w:rPr>
        <w:t>Глава Администрации                                                                                           Е.В. Гильд</w:t>
      </w:r>
    </w:p>
    <w:p w:rsidR="00593319" w:rsidRPr="00593319" w:rsidRDefault="00593319" w:rsidP="00593319">
      <w:pPr>
        <w:rPr>
          <w:sz w:val="22"/>
          <w:szCs w:val="22"/>
        </w:rPr>
      </w:pPr>
      <w:r w:rsidRPr="00593319">
        <w:rPr>
          <w:sz w:val="22"/>
          <w:szCs w:val="22"/>
        </w:rPr>
        <w:t xml:space="preserve">Побединского сельского поселения      </w:t>
      </w:r>
    </w:p>
    <w:p w:rsidR="00593319" w:rsidRPr="00593319" w:rsidRDefault="00593319" w:rsidP="00593319">
      <w:pPr>
        <w:rPr>
          <w:sz w:val="22"/>
          <w:szCs w:val="22"/>
        </w:rPr>
      </w:pPr>
    </w:p>
    <w:p w:rsidR="00052EA9" w:rsidRPr="00593319" w:rsidRDefault="00052EA9" w:rsidP="00052EA9">
      <w:pPr>
        <w:jc w:val="center"/>
        <w:rPr>
          <w:b/>
          <w:sz w:val="22"/>
          <w:szCs w:val="22"/>
        </w:rPr>
      </w:pPr>
    </w:p>
    <w:p w:rsidR="00B92F2E" w:rsidRPr="00593319" w:rsidRDefault="00B92F2E" w:rsidP="00B92F2E">
      <w:pPr>
        <w:pStyle w:val="1"/>
        <w:tabs>
          <w:tab w:val="left" w:pos="0"/>
        </w:tabs>
        <w:jc w:val="center"/>
        <w:rPr>
          <w:b/>
          <w:sz w:val="22"/>
          <w:szCs w:val="22"/>
        </w:rPr>
      </w:pPr>
    </w:p>
    <w:p w:rsidR="00593319" w:rsidRPr="00593319" w:rsidRDefault="00593319" w:rsidP="00593319">
      <w:pPr>
        <w:pStyle w:val="1"/>
        <w:jc w:val="center"/>
        <w:rPr>
          <w:sz w:val="22"/>
          <w:szCs w:val="22"/>
        </w:rPr>
      </w:pPr>
      <w:r w:rsidRPr="00593319">
        <w:rPr>
          <w:sz w:val="22"/>
          <w:szCs w:val="22"/>
        </w:rPr>
        <w:t>СОВЕТ ПОБЕДИНСКОГО СЕЛЬСКОГО ПОСЕЛЕНИЯ</w:t>
      </w:r>
    </w:p>
    <w:p w:rsidR="00593319" w:rsidRPr="00593319" w:rsidRDefault="00593319" w:rsidP="00593319">
      <w:pPr>
        <w:jc w:val="center"/>
        <w:rPr>
          <w:b/>
          <w:bCs/>
          <w:sz w:val="22"/>
          <w:szCs w:val="22"/>
        </w:rPr>
      </w:pPr>
      <w:r w:rsidRPr="00593319">
        <w:rPr>
          <w:b/>
          <w:bCs/>
          <w:sz w:val="22"/>
          <w:szCs w:val="22"/>
        </w:rPr>
        <w:t>ШЕГАРСКОГО РАЙОНА ТОМСКОЙ ОБЛАСТИ</w:t>
      </w:r>
    </w:p>
    <w:p w:rsidR="00593319" w:rsidRPr="00593319" w:rsidRDefault="00593319" w:rsidP="00593319">
      <w:pPr>
        <w:jc w:val="center"/>
        <w:rPr>
          <w:b/>
          <w:bCs/>
          <w:sz w:val="22"/>
          <w:szCs w:val="22"/>
        </w:rPr>
      </w:pPr>
    </w:p>
    <w:p w:rsidR="00593319" w:rsidRPr="00593319" w:rsidRDefault="00593319" w:rsidP="00593319">
      <w:pPr>
        <w:pStyle w:val="2"/>
        <w:jc w:val="center"/>
        <w:rPr>
          <w:sz w:val="22"/>
          <w:szCs w:val="22"/>
        </w:rPr>
      </w:pPr>
      <w:r w:rsidRPr="00593319">
        <w:rPr>
          <w:sz w:val="22"/>
          <w:szCs w:val="22"/>
        </w:rPr>
        <w:t>РЕШЕНИЕ</w:t>
      </w:r>
    </w:p>
    <w:p w:rsidR="00593319" w:rsidRPr="00593319" w:rsidRDefault="00593319" w:rsidP="00593319">
      <w:pPr>
        <w:jc w:val="center"/>
        <w:rPr>
          <w:sz w:val="22"/>
          <w:szCs w:val="22"/>
        </w:rPr>
      </w:pPr>
    </w:p>
    <w:p w:rsidR="00593319" w:rsidRPr="00593319" w:rsidRDefault="00593319" w:rsidP="00593319">
      <w:pPr>
        <w:jc w:val="center"/>
        <w:rPr>
          <w:sz w:val="22"/>
          <w:szCs w:val="22"/>
        </w:rPr>
      </w:pPr>
    </w:p>
    <w:p w:rsidR="00593319" w:rsidRPr="00593319" w:rsidRDefault="00593319" w:rsidP="00593319">
      <w:pPr>
        <w:rPr>
          <w:sz w:val="22"/>
          <w:szCs w:val="22"/>
        </w:rPr>
      </w:pPr>
      <w:r w:rsidRPr="00593319">
        <w:rPr>
          <w:sz w:val="22"/>
          <w:szCs w:val="22"/>
        </w:rPr>
        <w:t>«04» октября 2018 год</w:t>
      </w:r>
      <w:r w:rsidRPr="00593319">
        <w:rPr>
          <w:sz w:val="22"/>
          <w:szCs w:val="22"/>
        </w:rPr>
        <w:tab/>
      </w:r>
      <w:r w:rsidRPr="00593319">
        <w:rPr>
          <w:sz w:val="22"/>
          <w:szCs w:val="22"/>
        </w:rPr>
        <w:tab/>
      </w:r>
      <w:r w:rsidRPr="00593319">
        <w:rPr>
          <w:sz w:val="22"/>
          <w:szCs w:val="22"/>
        </w:rPr>
        <w:tab/>
      </w:r>
      <w:r w:rsidRPr="00593319">
        <w:rPr>
          <w:sz w:val="22"/>
          <w:szCs w:val="22"/>
        </w:rPr>
        <w:tab/>
      </w:r>
      <w:r w:rsidRPr="00593319">
        <w:rPr>
          <w:sz w:val="22"/>
          <w:szCs w:val="22"/>
        </w:rPr>
        <w:tab/>
      </w:r>
      <w:r w:rsidRPr="00593319">
        <w:rPr>
          <w:sz w:val="22"/>
          <w:szCs w:val="22"/>
        </w:rPr>
        <w:tab/>
        <w:t xml:space="preserve">                                 № 62</w:t>
      </w:r>
    </w:p>
    <w:p w:rsidR="00593319" w:rsidRPr="00593319" w:rsidRDefault="00593319" w:rsidP="00593319">
      <w:pPr>
        <w:rPr>
          <w:sz w:val="22"/>
          <w:szCs w:val="22"/>
        </w:rPr>
      </w:pPr>
    </w:p>
    <w:p w:rsidR="00593319" w:rsidRPr="00593319" w:rsidRDefault="00593319" w:rsidP="00593319">
      <w:pPr>
        <w:rPr>
          <w:sz w:val="22"/>
          <w:szCs w:val="22"/>
        </w:rPr>
      </w:pPr>
      <w:r w:rsidRPr="00593319">
        <w:rPr>
          <w:sz w:val="22"/>
          <w:szCs w:val="22"/>
        </w:rPr>
        <w:t xml:space="preserve">О внесении изменений и дополнений </w:t>
      </w:r>
    </w:p>
    <w:p w:rsidR="00593319" w:rsidRPr="00593319" w:rsidRDefault="00593319" w:rsidP="00593319">
      <w:pPr>
        <w:rPr>
          <w:sz w:val="22"/>
          <w:szCs w:val="22"/>
        </w:rPr>
      </w:pPr>
      <w:r w:rsidRPr="00593319">
        <w:rPr>
          <w:sz w:val="22"/>
          <w:szCs w:val="22"/>
        </w:rPr>
        <w:t xml:space="preserve">в Устав </w:t>
      </w:r>
      <w:proofErr w:type="gramStart"/>
      <w:r w:rsidRPr="00593319">
        <w:rPr>
          <w:sz w:val="22"/>
          <w:szCs w:val="22"/>
        </w:rPr>
        <w:t>муниципального</w:t>
      </w:r>
      <w:proofErr w:type="gramEnd"/>
      <w:r w:rsidRPr="00593319">
        <w:rPr>
          <w:sz w:val="22"/>
          <w:szCs w:val="22"/>
        </w:rPr>
        <w:t xml:space="preserve"> образования </w:t>
      </w:r>
    </w:p>
    <w:p w:rsidR="00593319" w:rsidRPr="00593319" w:rsidRDefault="00593319" w:rsidP="00593319">
      <w:pPr>
        <w:rPr>
          <w:sz w:val="22"/>
          <w:szCs w:val="22"/>
        </w:rPr>
      </w:pPr>
      <w:r w:rsidRPr="00593319">
        <w:rPr>
          <w:sz w:val="22"/>
          <w:szCs w:val="22"/>
        </w:rPr>
        <w:t>Побединское сельское поселение</w:t>
      </w:r>
    </w:p>
    <w:p w:rsidR="00593319" w:rsidRPr="00593319" w:rsidRDefault="00593319" w:rsidP="00593319">
      <w:pPr>
        <w:jc w:val="center"/>
        <w:rPr>
          <w:sz w:val="22"/>
          <w:szCs w:val="22"/>
        </w:rPr>
      </w:pPr>
    </w:p>
    <w:p w:rsidR="00593319" w:rsidRPr="00593319" w:rsidRDefault="00593319" w:rsidP="00593319">
      <w:pPr>
        <w:jc w:val="center"/>
        <w:rPr>
          <w:sz w:val="22"/>
          <w:szCs w:val="22"/>
        </w:rPr>
      </w:pPr>
      <w:r w:rsidRPr="00593319">
        <w:rPr>
          <w:sz w:val="22"/>
          <w:szCs w:val="22"/>
        </w:rPr>
        <w:t xml:space="preserve">В </w:t>
      </w:r>
      <w:proofErr w:type="gramStart"/>
      <w:r w:rsidRPr="00593319">
        <w:rPr>
          <w:sz w:val="22"/>
          <w:szCs w:val="22"/>
        </w:rPr>
        <w:t>целях</w:t>
      </w:r>
      <w:proofErr w:type="gramEnd"/>
      <w:r w:rsidRPr="00593319">
        <w:rPr>
          <w:sz w:val="22"/>
          <w:szCs w:val="22"/>
        </w:rPr>
        <w:t xml:space="preserve"> приведения в соответствие с федеральным законодательством </w:t>
      </w:r>
    </w:p>
    <w:p w:rsidR="00593319" w:rsidRPr="00593319" w:rsidRDefault="00593319" w:rsidP="00593319">
      <w:pPr>
        <w:jc w:val="center"/>
        <w:rPr>
          <w:sz w:val="22"/>
          <w:szCs w:val="22"/>
        </w:rPr>
      </w:pPr>
      <w:r w:rsidRPr="00593319">
        <w:rPr>
          <w:sz w:val="22"/>
          <w:szCs w:val="22"/>
        </w:rPr>
        <w:t>Совет Побединского сельского поселения</w:t>
      </w:r>
    </w:p>
    <w:p w:rsidR="00593319" w:rsidRPr="00593319" w:rsidRDefault="00593319" w:rsidP="00593319">
      <w:pPr>
        <w:pStyle w:val="3"/>
        <w:shd w:val="clear" w:color="auto" w:fill="auto"/>
        <w:spacing w:after="245" w:line="240" w:lineRule="auto"/>
        <w:ind w:left="4500" w:firstLine="0"/>
        <w:rPr>
          <w:sz w:val="22"/>
          <w:szCs w:val="22"/>
        </w:rPr>
      </w:pPr>
    </w:p>
    <w:p w:rsidR="00593319" w:rsidRPr="00593319" w:rsidRDefault="00593319" w:rsidP="00593319">
      <w:pPr>
        <w:pStyle w:val="3"/>
        <w:shd w:val="clear" w:color="auto" w:fill="auto"/>
        <w:spacing w:after="245" w:line="240" w:lineRule="auto"/>
        <w:ind w:left="4500" w:firstLine="0"/>
        <w:rPr>
          <w:sz w:val="22"/>
          <w:szCs w:val="22"/>
        </w:rPr>
      </w:pPr>
      <w:r w:rsidRPr="00593319">
        <w:rPr>
          <w:sz w:val="22"/>
          <w:szCs w:val="22"/>
        </w:rPr>
        <w:t>РЕШИЛ:</w:t>
      </w:r>
    </w:p>
    <w:p w:rsidR="00593319" w:rsidRPr="00593319" w:rsidRDefault="00593319" w:rsidP="00593319">
      <w:pPr>
        <w:pStyle w:val="3"/>
        <w:shd w:val="clear" w:color="auto" w:fill="auto"/>
        <w:tabs>
          <w:tab w:val="left" w:pos="1026"/>
        </w:tabs>
        <w:spacing w:line="240" w:lineRule="auto"/>
        <w:ind w:right="40" w:firstLine="0"/>
        <w:jc w:val="both"/>
        <w:rPr>
          <w:sz w:val="22"/>
          <w:szCs w:val="22"/>
        </w:rPr>
      </w:pPr>
      <w:r w:rsidRPr="00593319">
        <w:rPr>
          <w:sz w:val="22"/>
          <w:szCs w:val="22"/>
        </w:rPr>
        <w:t>1. Внести в статью 5 Устава муниципального образования «Побединское сельское поселение», принятого решением Совета Побединского сельского поселения от 17 ноября 2017 года №11, изменение, дополнив часть 1 пунктом 16 следующего содержания:</w:t>
      </w:r>
    </w:p>
    <w:p w:rsidR="00593319" w:rsidRPr="00593319" w:rsidRDefault="00593319" w:rsidP="00593319">
      <w:pPr>
        <w:pStyle w:val="3"/>
        <w:shd w:val="clear" w:color="auto" w:fill="auto"/>
        <w:tabs>
          <w:tab w:val="left" w:pos="1026"/>
        </w:tabs>
        <w:spacing w:line="240" w:lineRule="auto"/>
        <w:ind w:right="40" w:firstLine="0"/>
        <w:jc w:val="both"/>
        <w:rPr>
          <w:sz w:val="22"/>
          <w:szCs w:val="22"/>
        </w:rPr>
      </w:pPr>
    </w:p>
    <w:p w:rsidR="00593319" w:rsidRPr="00593319" w:rsidRDefault="00593319" w:rsidP="00593319">
      <w:pPr>
        <w:pStyle w:val="3"/>
        <w:shd w:val="clear" w:color="auto" w:fill="auto"/>
        <w:tabs>
          <w:tab w:val="left" w:pos="1014"/>
        </w:tabs>
        <w:spacing w:line="240" w:lineRule="auto"/>
        <w:ind w:firstLine="0"/>
        <w:jc w:val="both"/>
        <w:rPr>
          <w:sz w:val="22"/>
          <w:szCs w:val="22"/>
        </w:rPr>
      </w:pPr>
      <w:r w:rsidRPr="00593319">
        <w:rPr>
          <w:sz w:val="22"/>
          <w:szCs w:val="22"/>
        </w:rPr>
        <w:t xml:space="preserve">              «16)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roofErr w:type="gramStart"/>
      <w:r w:rsidRPr="00593319">
        <w:rPr>
          <w:sz w:val="22"/>
          <w:szCs w:val="22"/>
        </w:rPr>
        <w:t>.»</w:t>
      </w:r>
      <w:proofErr w:type="gramEnd"/>
      <w:r w:rsidRPr="00593319">
        <w:rPr>
          <w:sz w:val="22"/>
          <w:szCs w:val="22"/>
        </w:rPr>
        <w:t>;</w:t>
      </w:r>
    </w:p>
    <w:p w:rsidR="00593319" w:rsidRPr="00593319" w:rsidRDefault="00593319" w:rsidP="00593319">
      <w:pPr>
        <w:pStyle w:val="3"/>
        <w:shd w:val="clear" w:color="auto" w:fill="auto"/>
        <w:tabs>
          <w:tab w:val="left" w:pos="1014"/>
        </w:tabs>
        <w:spacing w:line="240" w:lineRule="auto"/>
        <w:ind w:firstLine="0"/>
        <w:jc w:val="both"/>
        <w:rPr>
          <w:sz w:val="22"/>
          <w:szCs w:val="22"/>
        </w:rPr>
      </w:pPr>
      <w:r w:rsidRPr="00593319">
        <w:rPr>
          <w:sz w:val="22"/>
          <w:szCs w:val="22"/>
        </w:rPr>
        <w:t xml:space="preserve"> </w:t>
      </w:r>
    </w:p>
    <w:p w:rsidR="00593319" w:rsidRPr="00593319" w:rsidRDefault="00593319" w:rsidP="00593319">
      <w:pPr>
        <w:pStyle w:val="3"/>
        <w:shd w:val="clear" w:color="auto" w:fill="auto"/>
        <w:tabs>
          <w:tab w:val="left" w:pos="1014"/>
        </w:tabs>
        <w:spacing w:line="240" w:lineRule="auto"/>
        <w:ind w:firstLine="0"/>
        <w:jc w:val="both"/>
        <w:rPr>
          <w:sz w:val="22"/>
          <w:szCs w:val="22"/>
        </w:rPr>
      </w:pPr>
      <w:r w:rsidRPr="00593319">
        <w:rPr>
          <w:sz w:val="22"/>
          <w:szCs w:val="22"/>
        </w:rPr>
        <w:t>2. Главу 3 дополнить Статьей 33.1:</w:t>
      </w:r>
    </w:p>
    <w:p w:rsidR="00593319" w:rsidRPr="00593319" w:rsidRDefault="00593319" w:rsidP="00593319">
      <w:pPr>
        <w:pStyle w:val="3"/>
        <w:shd w:val="clear" w:color="auto" w:fill="auto"/>
        <w:tabs>
          <w:tab w:val="left" w:pos="1014"/>
        </w:tabs>
        <w:spacing w:line="240" w:lineRule="auto"/>
        <w:ind w:firstLine="0"/>
        <w:jc w:val="both"/>
        <w:rPr>
          <w:sz w:val="22"/>
          <w:szCs w:val="22"/>
        </w:rPr>
      </w:pPr>
    </w:p>
    <w:p w:rsidR="00593319" w:rsidRPr="00593319" w:rsidRDefault="00593319" w:rsidP="00593319">
      <w:pPr>
        <w:autoSpaceDE w:val="0"/>
        <w:autoSpaceDN w:val="0"/>
        <w:adjustRightInd w:val="0"/>
        <w:jc w:val="both"/>
        <w:outlineLvl w:val="2"/>
        <w:rPr>
          <w:i/>
          <w:sz w:val="22"/>
          <w:szCs w:val="22"/>
        </w:rPr>
      </w:pPr>
      <w:r w:rsidRPr="00593319">
        <w:rPr>
          <w:sz w:val="22"/>
          <w:szCs w:val="22"/>
        </w:rPr>
        <w:t>«</w:t>
      </w:r>
      <w:r w:rsidRPr="00593319">
        <w:rPr>
          <w:b/>
          <w:sz w:val="22"/>
          <w:szCs w:val="22"/>
        </w:rPr>
        <w:t>Статья 33.1.</w:t>
      </w:r>
      <w:r w:rsidRPr="00593319">
        <w:rPr>
          <w:sz w:val="22"/>
          <w:szCs w:val="22"/>
        </w:rPr>
        <w:t xml:space="preserve"> </w:t>
      </w:r>
      <w:r w:rsidRPr="00593319">
        <w:rPr>
          <w:b/>
          <w:sz w:val="22"/>
          <w:szCs w:val="22"/>
        </w:rPr>
        <w:t xml:space="preserve">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w:t>
      </w:r>
    </w:p>
    <w:p w:rsidR="00593319" w:rsidRPr="00593319" w:rsidRDefault="00593319" w:rsidP="00593319">
      <w:pPr>
        <w:autoSpaceDE w:val="0"/>
        <w:autoSpaceDN w:val="0"/>
        <w:adjustRightInd w:val="0"/>
        <w:ind w:firstLine="709"/>
        <w:jc w:val="both"/>
        <w:outlineLvl w:val="2"/>
        <w:rPr>
          <w:sz w:val="22"/>
          <w:szCs w:val="22"/>
        </w:rPr>
      </w:pPr>
      <w:r w:rsidRPr="00593319">
        <w:rPr>
          <w:sz w:val="22"/>
          <w:szCs w:val="22"/>
        </w:rPr>
        <w:t xml:space="preserve">1.Лицам, замещающим должности Главы Побединского сельского поселения, сверх ежегодного основного оплачиваемого отпуска предоставляется ежегодный </w:t>
      </w:r>
      <w:r w:rsidRPr="00593319">
        <w:rPr>
          <w:sz w:val="22"/>
          <w:szCs w:val="22"/>
          <w:shd w:val="clear" w:color="auto" w:fill="FFFFFF"/>
        </w:rPr>
        <w:t>дополнительный оплачиваемый отпуск продолжительностью не более 15 календарных дней.</w:t>
      </w:r>
      <w:r w:rsidRPr="00593319">
        <w:rPr>
          <w:sz w:val="22"/>
          <w:szCs w:val="22"/>
        </w:rPr>
        <w:t xml:space="preserve"> </w:t>
      </w:r>
    </w:p>
    <w:p w:rsidR="00593319" w:rsidRPr="00593319" w:rsidRDefault="00593319" w:rsidP="00593319">
      <w:pPr>
        <w:autoSpaceDE w:val="0"/>
        <w:autoSpaceDN w:val="0"/>
        <w:adjustRightInd w:val="0"/>
        <w:ind w:firstLine="709"/>
        <w:jc w:val="both"/>
        <w:outlineLvl w:val="2"/>
        <w:rPr>
          <w:sz w:val="22"/>
          <w:szCs w:val="22"/>
        </w:rPr>
      </w:pPr>
      <w:r w:rsidRPr="00593319">
        <w:rPr>
          <w:sz w:val="22"/>
          <w:szCs w:val="22"/>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593319" w:rsidRPr="00593319" w:rsidRDefault="00593319" w:rsidP="00593319">
      <w:pPr>
        <w:autoSpaceDE w:val="0"/>
        <w:autoSpaceDN w:val="0"/>
        <w:adjustRightInd w:val="0"/>
        <w:ind w:firstLine="709"/>
        <w:jc w:val="both"/>
        <w:outlineLvl w:val="2"/>
        <w:rPr>
          <w:sz w:val="22"/>
          <w:szCs w:val="22"/>
        </w:rPr>
      </w:pPr>
      <w:r w:rsidRPr="00593319">
        <w:rPr>
          <w:sz w:val="22"/>
          <w:szCs w:val="22"/>
        </w:rPr>
        <w:lastRenderedPageBreak/>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593319" w:rsidRPr="00593319" w:rsidRDefault="00593319" w:rsidP="00593319">
      <w:pPr>
        <w:autoSpaceDE w:val="0"/>
        <w:autoSpaceDN w:val="0"/>
        <w:adjustRightInd w:val="0"/>
        <w:ind w:firstLine="709"/>
        <w:jc w:val="both"/>
        <w:outlineLvl w:val="2"/>
        <w:rPr>
          <w:sz w:val="22"/>
          <w:szCs w:val="22"/>
        </w:rPr>
      </w:pPr>
      <w:r w:rsidRPr="00593319">
        <w:rPr>
          <w:sz w:val="22"/>
          <w:szCs w:val="22"/>
        </w:rPr>
        <w:t>Очередность предоставления ежегодного дополнительного оплачиваемого отпуска определяется в соответствии с графиком отпусков.</w:t>
      </w:r>
    </w:p>
    <w:p w:rsidR="00593319" w:rsidRPr="00593319" w:rsidRDefault="00593319" w:rsidP="00593319">
      <w:pPr>
        <w:autoSpaceDE w:val="0"/>
        <w:autoSpaceDN w:val="0"/>
        <w:adjustRightInd w:val="0"/>
        <w:ind w:firstLine="709"/>
        <w:jc w:val="both"/>
        <w:outlineLvl w:val="2"/>
        <w:rPr>
          <w:sz w:val="22"/>
          <w:szCs w:val="22"/>
        </w:rPr>
      </w:pPr>
      <w:r w:rsidRPr="00593319">
        <w:rPr>
          <w:sz w:val="22"/>
          <w:szCs w:val="22"/>
        </w:rPr>
        <w:t xml:space="preserve">3.В </w:t>
      </w:r>
      <w:proofErr w:type="gramStart"/>
      <w:r w:rsidRPr="00593319">
        <w:rPr>
          <w:sz w:val="22"/>
          <w:szCs w:val="22"/>
        </w:rPr>
        <w:t>случае</w:t>
      </w:r>
      <w:proofErr w:type="gramEnd"/>
      <w:r w:rsidRPr="00593319">
        <w:rPr>
          <w:sz w:val="22"/>
          <w:szCs w:val="22"/>
        </w:rPr>
        <w:t xml:space="preserve">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593319" w:rsidRPr="00593319" w:rsidRDefault="00593319" w:rsidP="00593319">
      <w:pPr>
        <w:autoSpaceDE w:val="0"/>
        <w:autoSpaceDN w:val="0"/>
        <w:adjustRightInd w:val="0"/>
        <w:ind w:firstLine="709"/>
        <w:jc w:val="both"/>
        <w:outlineLvl w:val="2"/>
        <w:rPr>
          <w:sz w:val="22"/>
          <w:szCs w:val="22"/>
        </w:rPr>
      </w:pPr>
      <w:r w:rsidRPr="00593319">
        <w:rPr>
          <w:sz w:val="22"/>
          <w:szCs w:val="22"/>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w:t>
      </w:r>
      <w:r w:rsidRPr="00593319">
        <w:rPr>
          <w:color w:val="FF0000"/>
          <w:sz w:val="22"/>
          <w:szCs w:val="22"/>
        </w:rPr>
        <w:t xml:space="preserve"> </w:t>
      </w:r>
      <w:r w:rsidRPr="00593319">
        <w:rPr>
          <w:sz w:val="22"/>
          <w:szCs w:val="22"/>
        </w:rPr>
        <w:t>Российской Федерации</w:t>
      </w:r>
      <w:proofErr w:type="gramStart"/>
      <w:r w:rsidRPr="00593319">
        <w:rPr>
          <w:sz w:val="22"/>
          <w:szCs w:val="22"/>
        </w:rPr>
        <w:t>.»;</w:t>
      </w:r>
      <w:proofErr w:type="gramEnd"/>
    </w:p>
    <w:p w:rsidR="00593319" w:rsidRPr="00593319" w:rsidRDefault="00593319" w:rsidP="00593319">
      <w:pPr>
        <w:pStyle w:val="3"/>
        <w:shd w:val="clear" w:color="auto" w:fill="auto"/>
        <w:tabs>
          <w:tab w:val="left" w:pos="709"/>
        </w:tabs>
        <w:spacing w:line="240" w:lineRule="auto"/>
        <w:ind w:firstLine="0"/>
        <w:jc w:val="both"/>
        <w:rPr>
          <w:sz w:val="22"/>
          <w:szCs w:val="22"/>
        </w:rPr>
      </w:pPr>
      <w:r w:rsidRPr="00593319">
        <w:rPr>
          <w:sz w:val="22"/>
          <w:szCs w:val="22"/>
        </w:rPr>
        <w:tab/>
      </w:r>
    </w:p>
    <w:p w:rsidR="00593319" w:rsidRPr="00593319" w:rsidRDefault="00593319" w:rsidP="00593319">
      <w:pPr>
        <w:pStyle w:val="3"/>
        <w:shd w:val="clear" w:color="auto" w:fill="auto"/>
        <w:tabs>
          <w:tab w:val="left" w:pos="709"/>
        </w:tabs>
        <w:spacing w:line="240" w:lineRule="auto"/>
        <w:ind w:firstLine="0"/>
        <w:jc w:val="both"/>
        <w:rPr>
          <w:sz w:val="22"/>
          <w:szCs w:val="22"/>
        </w:rPr>
      </w:pPr>
      <w:r w:rsidRPr="00593319">
        <w:rPr>
          <w:sz w:val="22"/>
          <w:szCs w:val="22"/>
        </w:rPr>
        <w:t>3. Статью 34 Главы 4 изложить в следующей редакции:</w:t>
      </w:r>
    </w:p>
    <w:p w:rsidR="00593319" w:rsidRPr="00593319" w:rsidRDefault="00593319" w:rsidP="00593319">
      <w:pPr>
        <w:pStyle w:val="3"/>
        <w:shd w:val="clear" w:color="auto" w:fill="auto"/>
        <w:tabs>
          <w:tab w:val="left" w:pos="709"/>
        </w:tabs>
        <w:spacing w:line="240" w:lineRule="auto"/>
        <w:ind w:firstLine="0"/>
        <w:jc w:val="both"/>
        <w:rPr>
          <w:sz w:val="22"/>
          <w:szCs w:val="22"/>
        </w:rPr>
      </w:pPr>
    </w:p>
    <w:p w:rsidR="00593319" w:rsidRPr="00593319" w:rsidRDefault="00593319" w:rsidP="00593319">
      <w:pPr>
        <w:rPr>
          <w:sz w:val="22"/>
          <w:szCs w:val="22"/>
        </w:rPr>
      </w:pPr>
      <w:r w:rsidRPr="00593319">
        <w:rPr>
          <w:sz w:val="22"/>
          <w:szCs w:val="22"/>
        </w:rPr>
        <w:t>«</w:t>
      </w:r>
      <w:r w:rsidRPr="00593319">
        <w:rPr>
          <w:b/>
          <w:sz w:val="22"/>
          <w:szCs w:val="22"/>
        </w:rPr>
        <w:t>Статья 34. Местный бюджет</w:t>
      </w:r>
    </w:p>
    <w:p w:rsidR="00593319" w:rsidRPr="00593319" w:rsidRDefault="00593319" w:rsidP="00593319">
      <w:pPr>
        <w:ind w:firstLine="708"/>
        <w:rPr>
          <w:sz w:val="22"/>
          <w:szCs w:val="22"/>
        </w:rPr>
      </w:pPr>
    </w:p>
    <w:p w:rsidR="00593319" w:rsidRPr="00593319" w:rsidRDefault="00593319" w:rsidP="00593319">
      <w:pPr>
        <w:ind w:firstLine="708"/>
        <w:jc w:val="both"/>
        <w:rPr>
          <w:sz w:val="22"/>
          <w:szCs w:val="22"/>
        </w:rPr>
      </w:pPr>
      <w:r w:rsidRPr="00593319">
        <w:rPr>
          <w:sz w:val="22"/>
          <w:szCs w:val="22"/>
        </w:rPr>
        <w:t xml:space="preserve">1.Побединское  сельское поселение имеет собственный бюджет – бюджет </w:t>
      </w:r>
      <w:proofErr w:type="gramStart"/>
      <w:r w:rsidRPr="00593319">
        <w:rPr>
          <w:sz w:val="22"/>
          <w:szCs w:val="22"/>
        </w:rPr>
        <w:t>муниципального</w:t>
      </w:r>
      <w:proofErr w:type="gramEnd"/>
      <w:r w:rsidRPr="00593319">
        <w:rPr>
          <w:sz w:val="22"/>
          <w:szCs w:val="22"/>
        </w:rPr>
        <w:t xml:space="preserve">  образования Побединское сельское поселение (местный бюджет).</w:t>
      </w:r>
    </w:p>
    <w:p w:rsidR="00593319" w:rsidRPr="00593319" w:rsidRDefault="00593319" w:rsidP="00593319">
      <w:pPr>
        <w:ind w:firstLine="708"/>
        <w:jc w:val="both"/>
        <w:rPr>
          <w:sz w:val="22"/>
          <w:szCs w:val="22"/>
        </w:rPr>
      </w:pPr>
      <w:r w:rsidRPr="00593319">
        <w:rPr>
          <w:sz w:val="22"/>
          <w:szCs w:val="22"/>
        </w:rPr>
        <w:t>2.Бюджетные полномочия Побединского сельского поселения устанавливаются Бюджетным кодексом Российской Федерации.</w:t>
      </w:r>
    </w:p>
    <w:p w:rsidR="00593319" w:rsidRPr="00593319" w:rsidRDefault="00593319" w:rsidP="00593319">
      <w:pPr>
        <w:ind w:firstLine="708"/>
        <w:jc w:val="both"/>
        <w:rPr>
          <w:sz w:val="22"/>
          <w:szCs w:val="22"/>
        </w:rPr>
      </w:pPr>
      <w:r w:rsidRPr="00593319">
        <w:rPr>
          <w:sz w:val="22"/>
          <w:szCs w:val="22"/>
        </w:rPr>
        <w:t xml:space="preserve">3.Порядок составления и рассмотрения проекта местного бюджета, утверждение и исполнение местного бюджета, осуществление </w:t>
      </w:r>
      <w:proofErr w:type="gramStart"/>
      <w:r w:rsidRPr="00593319">
        <w:rPr>
          <w:sz w:val="22"/>
          <w:szCs w:val="22"/>
        </w:rPr>
        <w:t>контроля за</w:t>
      </w:r>
      <w:proofErr w:type="gramEnd"/>
      <w:r w:rsidRPr="00593319">
        <w:rPr>
          <w:sz w:val="22"/>
          <w:szCs w:val="22"/>
        </w:rPr>
        <w:t xml:space="preserve">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Бюджетным кодексом Российской Федерации.</w:t>
      </w:r>
    </w:p>
    <w:p w:rsidR="00593319" w:rsidRPr="00593319" w:rsidRDefault="00593319" w:rsidP="00593319">
      <w:pPr>
        <w:jc w:val="both"/>
        <w:rPr>
          <w:sz w:val="22"/>
          <w:szCs w:val="22"/>
        </w:rPr>
      </w:pPr>
      <w:r w:rsidRPr="00593319">
        <w:rPr>
          <w:sz w:val="22"/>
          <w:szCs w:val="22"/>
        </w:rPr>
        <w:t xml:space="preserve">              4.Проект  местного бюджета   составляется в порядке, установленном Администрацией Побединского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Побединского сельского поселения.</w:t>
      </w:r>
    </w:p>
    <w:p w:rsidR="00593319" w:rsidRPr="00593319" w:rsidRDefault="00593319" w:rsidP="00593319">
      <w:pPr>
        <w:ind w:firstLine="708"/>
        <w:jc w:val="both"/>
        <w:rPr>
          <w:sz w:val="22"/>
          <w:szCs w:val="22"/>
        </w:rPr>
      </w:pPr>
      <w:r w:rsidRPr="00593319">
        <w:rPr>
          <w:sz w:val="22"/>
          <w:szCs w:val="22"/>
        </w:rPr>
        <w:t xml:space="preserve">5.Проект местного бюджета составляется и утверждается сроком на один год (на очередной финансовый год) в   соответствии    с   решением   Совета   </w:t>
      </w:r>
      <w:r w:rsidRPr="00593319">
        <w:rPr>
          <w:sz w:val="22"/>
          <w:szCs w:val="22"/>
        </w:rPr>
        <w:tab/>
        <w:t xml:space="preserve">Побединского сельского  поселения.    </w:t>
      </w:r>
    </w:p>
    <w:p w:rsidR="00593319" w:rsidRPr="00593319" w:rsidRDefault="00593319" w:rsidP="00593319">
      <w:pPr>
        <w:ind w:firstLine="708"/>
        <w:jc w:val="both"/>
        <w:rPr>
          <w:sz w:val="22"/>
          <w:szCs w:val="22"/>
        </w:rPr>
      </w:pPr>
      <w:r w:rsidRPr="00593319">
        <w:rPr>
          <w:sz w:val="22"/>
          <w:szCs w:val="22"/>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593319" w:rsidRPr="00593319" w:rsidRDefault="00593319" w:rsidP="00593319">
      <w:pPr>
        <w:ind w:firstLine="708"/>
        <w:jc w:val="both"/>
        <w:rPr>
          <w:sz w:val="22"/>
          <w:szCs w:val="22"/>
        </w:rPr>
      </w:pPr>
      <w:r w:rsidRPr="00593319">
        <w:rPr>
          <w:sz w:val="22"/>
          <w:szCs w:val="22"/>
        </w:rPr>
        <w:t>7.Проект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593319" w:rsidRPr="00593319" w:rsidRDefault="00593319" w:rsidP="00593319">
      <w:pPr>
        <w:ind w:firstLine="708"/>
        <w:jc w:val="both"/>
        <w:rPr>
          <w:sz w:val="22"/>
          <w:szCs w:val="22"/>
        </w:rPr>
      </w:pPr>
      <w:r w:rsidRPr="00593319">
        <w:rPr>
          <w:sz w:val="22"/>
          <w:szCs w:val="22"/>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593319" w:rsidRPr="00593319" w:rsidRDefault="00593319" w:rsidP="00593319">
      <w:pPr>
        <w:ind w:firstLine="708"/>
        <w:jc w:val="both"/>
        <w:rPr>
          <w:sz w:val="22"/>
          <w:szCs w:val="22"/>
        </w:rPr>
      </w:pPr>
      <w:r w:rsidRPr="00593319">
        <w:rPr>
          <w:sz w:val="22"/>
          <w:szCs w:val="22"/>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593319" w:rsidRPr="00593319" w:rsidRDefault="00593319" w:rsidP="00593319">
      <w:pPr>
        <w:ind w:firstLine="708"/>
        <w:jc w:val="both"/>
        <w:rPr>
          <w:sz w:val="22"/>
          <w:szCs w:val="22"/>
        </w:rPr>
      </w:pPr>
      <w:r w:rsidRPr="00593319">
        <w:rPr>
          <w:sz w:val="22"/>
          <w:szCs w:val="22"/>
        </w:rPr>
        <w:t>8. Решение о местном бюджете на очередной финансовый  год вступает в силу с 1 января очередного финансового года.</w:t>
      </w:r>
    </w:p>
    <w:p w:rsidR="00593319" w:rsidRPr="00593319" w:rsidRDefault="00593319" w:rsidP="00593319">
      <w:pPr>
        <w:ind w:firstLine="708"/>
        <w:jc w:val="both"/>
        <w:rPr>
          <w:sz w:val="22"/>
          <w:szCs w:val="22"/>
        </w:rPr>
      </w:pPr>
      <w:r w:rsidRPr="00593319">
        <w:rPr>
          <w:sz w:val="22"/>
          <w:szCs w:val="22"/>
        </w:rPr>
        <w:t>9.Проект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93319" w:rsidRPr="00593319" w:rsidRDefault="00593319" w:rsidP="00593319">
      <w:pPr>
        <w:ind w:firstLine="708"/>
        <w:jc w:val="both"/>
        <w:rPr>
          <w:sz w:val="22"/>
          <w:szCs w:val="22"/>
        </w:rPr>
      </w:pPr>
      <w:r w:rsidRPr="00593319">
        <w:rPr>
          <w:sz w:val="22"/>
          <w:szCs w:val="22"/>
        </w:rPr>
        <w:lastRenderedPageBreak/>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93319" w:rsidRPr="00593319" w:rsidRDefault="00593319" w:rsidP="00593319">
      <w:pPr>
        <w:ind w:firstLine="708"/>
        <w:jc w:val="both"/>
        <w:rPr>
          <w:sz w:val="22"/>
          <w:szCs w:val="22"/>
        </w:rPr>
      </w:pPr>
      <w:r w:rsidRPr="00593319">
        <w:rPr>
          <w:sz w:val="22"/>
          <w:szCs w:val="22"/>
        </w:rPr>
        <w:t>11.Исполнение   местного бюджета обеспечивается Администрацией Побединского сельского поселения.</w:t>
      </w:r>
    </w:p>
    <w:p w:rsidR="00593319" w:rsidRPr="00593319" w:rsidRDefault="00593319" w:rsidP="00593319">
      <w:pPr>
        <w:ind w:firstLine="708"/>
        <w:jc w:val="both"/>
        <w:rPr>
          <w:sz w:val="22"/>
          <w:szCs w:val="22"/>
        </w:rPr>
      </w:pPr>
      <w:r w:rsidRPr="00593319">
        <w:rPr>
          <w:sz w:val="22"/>
          <w:szCs w:val="22"/>
        </w:rPr>
        <w:t>12.Муниципальный финансовый контроль осуществляется в целях обеспечения</w:t>
      </w:r>
      <w:r w:rsidRPr="00593319">
        <w:rPr>
          <w:sz w:val="22"/>
          <w:szCs w:val="22"/>
        </w:rPr>
        <w:br/>
        <w:t>соблюдения бюджетного законодательства Российской Федерации и иных нормативных правовых актов, регулирующих бюджетные правоотношения.</w:t>
      </w:r>
    </w:p>
    <w:p w:rsidR="00593319" w:rsidRPr="00593319" w:rsidRDefault="00593319" w:rsidP="00593319">
      <w:pPr>
        <w:jc w:val="both"/>
        <w:rPr>
          <w:sz w:val="22"/>
          <w:szCs w:val="22"/>
        </w:rPr>
      </w:pPr>
      <w:r w:rsidRPr="00593319">
        <w:rPr>
          <w:sz w:val="22"/>
          <w:szCs w:val="22"/>
        </w:rPr>
        <w:t xml:space="preserve">Муниципальный финансовый контроль подразделяется </w:t>
      </w:r>
      <w:proofErr w:type="gramStart"/>
      <w:r w:rsidRPr="00593319">
        <w:rPr>
          <w:sz w:val="22"/>
          <w:szCs w:val="22"/>
        </w:rPr>
        <w:t>на</w:t>
      </w:r>
      <w:proofErr w:type="gramEnd"/>
      <w:r w:rsidRPr="00593319">
        <w:rPr>
          <w:sz w:val="22"/>
          <w:szCs w:val="22"/>
        </w:rPr>
        <w:t xml:space="preserve"> внешний и внутренний, предварительный и последующий.</w:t>
      </w:r>
    </w:p>
    <w:p w:rsidR="00593319" w:rsidRPr="00593319" w:rsidRDefault="00593319" w:rsidP="00593319">
      <w:pPr>
        <w:ind w:firstLine="708"/>
        <w:jc w:val="both"/>
        <w:rPr>
          <w:sz w:val="22"/>
          <w:szCs w:val="22"/>
        </w:rPr>
      </w:pPr>
      <w:r w:rsidRPr="00593319">
        <w:rPr>
          <w:sz w:val="22"/>
          <w:szCs w:val="22"/>
        </w:rPr>
        <w:t>13.Внешний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«Шегарский район».</w:t>
      </w:r>
    </w:p>
    <w:p w:rsidR="00593319" w:rsidRPr="00593319" w:rsidRDefault="00593319" w:rsidP="00593319">
      <w:pPr>
        <w:ind w:firstLine="708"/>
        <w:jc w:val="both"/>
        <w:rPr>
          <w:sz w:val="22"/>
          <w:szCs w:val="22"/>
        </w:rPr>
      </w:pPr>
      <w:r w:rsidRPr="00593319">
        <w:rPr>
          <w:sz w:val="22"/>
          <w:szCs w:val="22"/>
        </w:rPr>
        <w:t>14.Внутренний муниципальный финансовый контроль в сфере бюджетных</w:t>
      </w:r>
      <w:r w:rsidRPr="00593319">
        <w:rPr>
          <w:sz w:val="22"/>
          <w:szCs w:val="22"/>
        </w:rPr>
        <w:br/>
        <w:t>правоотношений является контрольной деятельностью органа муниципального</w:t>
      </w:r>
      <w:r w:rsidRPr="00593319">
        <w:rPr>
          <w:sz w:val="22"/>
          <w:szCs w:val="22"/>
        </w:rPr>
        <w:br/>
        <w:t>финансового контроля, являющегося органом (должностными лицами) Администрации Побединского сельского поселения.</w:t>
      </w:r>
    </w:p>
    <w:p w:rsidR="00593319" w:rsidRPr="00593319" w:rsidRDefault="00593319" w:rsidP="00593319">
      <w:pPr>
        <w:jc w:val="both"/>
        <w:rPr>
          <w:sz w:val="22"/>
          <w:szCs w:val="22"/>
        </w:rPr>
      </w:pPr>
      <w:r w:rsidRPr="00593319">
        <w:rPr>
          <w:sz w:val="22"/>
          <w:szCs w:val="22"/>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Побединского сельского поселения.</w:t>
      </w:r>
    </w:p>
    <w:p w:rsidR="00593319" w:rsidRPr="00593319" w:rsidRDefault="00593319" w:rsidP="00593319">
      <w:pPr>
        <w:ind w:firstLine="708"/>
        <w:jc w:val="both"/>
        <w:rPr>
          <w:sz w:val="22"/>
          <w:szCs w:val="22"/>
        </w:rPr>
      </w:pPr>
      <w:r w:rsidRPr="00593319">
        <w:rPr>
          <w:sz w:val="22"/>
          <w:szCs w:val="22"/>
        </w:rPr>
        <w:t>15.Предварительный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Побединское сельское поселение.</w:t>
      </w:r>
    </w:p>
    <w:p w:rsidR="00593319" w:rsidRPr="00593319" w:rsidRDefault="00593319" w:rsidP="00593319">
      <w:pPr>
        <w:jc w:val="both"/>
        <w:rPr>
          <w:sz w:val="22"/>
          <w:szCs w:val="22"/>
        </w:rPr>
      </w:pPr>
      <w:r w:rsidRPr="00593319">
        <w:rPr>
          <w:sz w:val="22"/>
          <w:szCs w:val="22"/>
        </w:rPr>
        <w:t xml:space="preserve">           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593319" w:rsidRPr="00593319" w:rsidRDefault="00593319" w:rsidP="00593319">
      <w:pPr>
        <w:jc w:val="both"/>
        <w:rPr>
          <w:sz w:val="22"/>
          <w:szCs w:val="22"/>
        </w:rPr>
      </w:pPr>
      <w:r w:rsidRPr="00593319">
        <w:rPr>
          <w:sz w:val="22"/>
          <w:szCs w:val="22"/>
        </w:rPr>
        <w:tab/>
        <w:t>17.Годовой отчет об исполнении местного бюджета составляется Администрацией  Побединского сельского поселения.</w:t>
      </w:r>
    </w:p>
    <w:p w:rsidR="00593319" w:rsidRPr="00593319" w:rsidRDefault="00593319" w:rsidP="00593319">
      <w:pPr>
        <w:jc w:val="both"/>
        <w:rPr>
          <w:sz w:val="22"/>
          <w:szCs w:val="22"/>
        </w:rPr>
      </w:pPr>
      <w:r w:rsidRPr="00593319">
        <w:rPr>
          <w:sz w:val="22"/>
          <w:szCs w:val="22"/>
        </w:rPr>
        <w:t xml:space="preserve">           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593319" w:rsidRPr="00593319" w:rsidRDefault="00593319" w:rsidP="00593319">
      <w:pPr>
        <w:ind w:firstLine="708"/>
        <w:jc w:val="both"/>
        <w:rPr>
          <w:sz w:val="22"/>
          <w:szCs w:val="22"/>
        </w:rPr>
      </w:pPr>
      <w:r w:rsidRPr="00593319">
        <w:rPr>
          <w:sz w:val="22"/>
          <w:szCs w:val="22"/>
        </w:rPr>
        <w:t>19.Отчет об исполнении местного бюджета за отчетный период  утверждается  решением Совета Побединского сельского поселения с указанием общего объема доходов, расходов и дефицита (</w:t>
      </w:r>
      <w:proofErr w:type="spellStart"/>
      <w:r w:rsidRPr="00593319">
        <w:rPr>
          <w:sz w:val="22"/>
          <w:szCs w:val="22"/>
        </w:rPr>
        <w:t>профицита</w:t>
      </w:r>
      <w:proofErr w:type="spellEnd"/>
      <w:r w:rsidRPr="00593319">
        <w:rPr>
          <w:sz w:val="22"/>
          <w:szCs w:val="22"/>
        </w:rPr>
        <w:t>) местного бюджета.</w:t>
      </w:r>
    </w:p>
    <w:p w:rsidR="00593319" w:rsidRPr="00593319" w:rsidRDefault="00593319" w:rsidP="00593319">
      <w:pPr>
        <w:ind w:firstLine="708"/>
        <w:jc w:val="both"/>
        <w:rPr>
          <w:sz w:val="22"/>
          <w:szCs w:val="22"/>
        </w:rPr>
      </w:pPr>
      <w:r w:rsidRPr="00593319">
        <w:rPr>
          <w:sz w:val="22"/>
          <w:szCs w:val="22"/>
        </w:rPr>
        <w:t>20.Годовой отчет об исполнении местного бюджета подлежит официальному опубликованию</w:t>
      </w:r>
      <w:proofErr w:type="gramStart"/>
      <w:r w:rsidRPr="00593319">
        <w:rPr>
          <w:sz w:val="22"/>
          <w:szCs w:val="22"/>
        </w:rPr>
        <w:t>.»;</w:t>
      </w:r>
      <w:proofErr w:type="gramEnd"/>
    </w:p>
    <w:p w:rsidR="00593319" w:rsidRPr="00593319" w:rsidRDefault="00593319" w:rsidP="00593319">
      <w:pPr>
        <w:pStyle w:val="11"/>
        <w:shd w:val="clear" w:color="auto" w:fill="auto"/>
        <w:spacing w:after="0" w:line="240" w:lineRule="auto"/>
        <w:jc w:val="both"/>
        <w:rPr>
          <w:sz w:val="22"/>
          <w:szCs w:val="22"/>
        </w:rPr>
      </w:pPr>
    </w:p>
    <w:p w:rsidR="00593319" w:rsidRPr="00593319" w:rsidRDefault="00593319" w:rsidP="00593319">
      <w:pPr>
        <w:pStyle w:val="11"/>
        <w:shd w:val="clear" w:color="auto" w:fill="auto"/>
        <w:spacing w:after="0" w:line="240" w:lineRule="auto"/>
        <w:jc w:val="both"/>
        <w:rPr>
          <w:sz w:val="22"/>
          <w:szCs w:val="22"/>
        </w:rPr>
      </w:pPr>
      <w:r w:rsidRPr="00593319">
        <w:rPr>
          <w:sz w:val="22"/>
          <w:szCs w:val="22"/>
        </w:rPr>
        <w:t>4. Пункт 18 части 1 статьи 4 дополнить словами:</w:t>
      </w:r>
    </w:p>
    <w:p w:rsidR="00593319" w:rsidRPr="00593319" w:rsidRDefault="00593319" w:rsidP="00593319">
      <w:pPr>
        <w:pStyle w:val="11"/>
        <w:shd w:val="clear" w:color="auto" w:fill="auto"/>
        <w:spacing w:after="0" w:line="240" w:lineRule="auto"/>
        <w:jc w:val="both"/>
        <w:rPr>
          <w:sz w:val="22"/>
          <w:szCs w:val="22"/>
        </w:rPr>
      </w:pPr>
    </w:p>
    <w:p w:rsidR="00593319" w:rsidRPr="00593319" w:rsidRDefault="00593319" w:rsidP="00593319">
      <w:pPr>
        <w:pStyle w:val="11"/>
        <w:shd w:val="clear" w:color="auto" w:fill="auto"/>
        <w:spacing w:after="300" w:line="240" w:lineRule="auto"/>
        <w:ind w:left="20" w:right="-1" w:firstLine="720"/>
        <w:jc w:val="both"/>
        <w:rPr>
          <w:sz w:val="22"/>
          <w:szCs w:val="22"/>
        </w:rPr>
      </w:pPr>
      <w:proofErr w:type="gramStart"/>
      <w:r w:rsidRPr="00593319">
        <w:rPr>
          <w:sz w:val="22"/>
          <w:szCs w:val="22"/>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593319">
        <w:rPr>
          <w:sz w:val="22"/>
          <w:szCs w:val="22"/>
        </w:rPr>
        <w:t xml:space="preserve"> </w:t>
      </w:r>
      <w:proofErr w:type="gramStart"/>
      <w:r w:rsidRPr="00593319">
        <w:rPr>
          <w:sz w:val="22"/>
          <w:szCs w:val="22"/>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593319">
        <w:rPr>
          <w:sz w:val="22"/>
          <w:szCs w:val="22"/>
        </w:rPr>
        <w:t xml:space="preserve"> </w:t>
      </w:r>
      <w:proofErr w:type="gramStart"/>
      <w:r w:rsidRPr="00593319">
        <w:rPr>
          <w:sz w:val="22"/>
          <w:szCs w:val="22"/>
        </w:rPr>
        <w:t xml:space="preserve">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Pr="00593319">
        <w:rPr>
          <w:sz w:val="22"/>
          <w:szCs w:val="22"/>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593319">
        <w:rPr>
          <w:sz w:val="22"/>
          <w:szCs w:val="22"/>
        </w:rPr>
        <w:t xml:space="preserve"> </w:t>
      </w:r>
      <w:proofErr w:type="gramStart"/>
      <w:r w:rsidRPr="00593319">
        <w:rPr>
          <w:sz w:val="22"/>
          <w:szCs w:val="22"/>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93319" w:rsidRPr="00593319" w:rsidRDefault="00593319" w:rsidP="00593319">
      <w:pPr>
        <w:pStyle w:val="3"/>
        <w:shd w:val="clear" w:color="auto" w:fill="auto"/>
        <w:tabs>
          <w:tab w:val="left" w:pos="1150"/>
        </w:tabs>
        <w:spacing w:line="240" w:lineRule="auto"/>
        <w:ind w:right="40" w:firstLine="0"/>
        <w:jc w:val="both"/>
        <w:rPr>
          <w:sz w:val="22"/>
          <w:szCs w:val="22"/>
        </w:rPr>
      </w:pPr>
      <w:r w:rsidRPr="00593319">
        <w:rPr>
          <w:sz w:val="22"/>
          <w:szCs w:val="22"/>
        </w:rPr>
        <w:t>5. Настоящее решение вступает в силу после его официального опубликования.</w:t>
      </w:r>
    </w:p>
    <w:p w:rsidR="00593319" w:rsidRPr="00593319" w:rsidRDefault="00593319" w:rsidP="00593319">
      <w:pPr>
        <w:pStyle w:val="3"/>
        <w:shd w:val="clear" w:color="auto" w:fill="auto"/>
        <w:tabs>
          <w:tab w:val="left" w:pos="1064"/>
        </w:tabs>
        <w:spacing w:line="240" w:lineRule="auto"/>
        <w:ind w:right="40" w:firstLine="0"/>
        <w:jc w:val="both"/>
        <w:rPr>
          <w:sz w:val="22"/>
          <w:szCs w:val="22"/>
        </w:rPr>
      </w:pPr>
      <w:r w:rsidRPr="00593319">
        <w:rPr>
          <w:sz w:val="22"/>
          <w:szCs w:val="22"/>
        </w:rPr>
        <w:t>6. Настоящее решение направить на государственную регистрацию в порядке, предусмотренном Федеральным законом от 21 июля 2005 года № 97 - ФЗ «О государственной регистрации уставов муниципальных образований».</w:t>
      </w:r>
    </w:p>
    <w:p w:rsidR="00593319" w:rsidRPr="00593319" w:rsidRDefault="00593319" w:rsidP="00593319">
      <w:pPr>
        <w:pStyle w:val="3"/>
        <w:shd w:val="clear" w:color="auto" w:fill="auto"/>
        <w:tabs>
          <w:tab w:val="left" w:pos="1201"/>
        </w:tabs>
        <w:spacing w:after="423" w:line="240" w:lineRule="auto"/>
        <w:ind w:right="40" w:firstLine="0"/>
        <w:jc w:val="both"/>
        <w:rPr>
          <w:sz w:val="22"/>
          <w:szCs w:val="22"/>
        </w:rPr>
      </w:pPr>
      <w:r w:rsidRPr="00593319">
        <w:rPr>
          <w:sz w:val="22"/>
          <w:szCs w:val="22"/>
        </w:rPr>
        <w:t xml:space="preserve">7. </w:t>
      </w:r>
      <w:proofErr w:type="gramStart"/>
      <w:r w:rsidRPr="00593319">
        <w:rPr>
          <w:sz w:val="22"/>
          <w:szCs w:val="22"/>
        </w:rPr>
        <w:t>Поручить Администрации Побединского сельского поселения обеспечить</w:t>
      </w:r>
      <w:proofErr w:type="gramEnd"/>
      <w:r w:rsidRPr="00593319">
        <w:rPr>
          <w:sz w:val="22"/>
          <w:szCs w:val="22"/>
        </w:rPr>
        <w:t xml:space="preserve"> официальное опубликование настоящего решения после его государственной регистрации.</w:t>
      </w:r>
    </w:p>
    <w:p w:rsidR="00593319" w:rsidRPr="00593319" w:rsidRDefault="00593319" w:rsidP="00593319">
      <w:pPr>
        <w:ind w:left="20" w:right="40"/>
        <w:rPr>
          <w:sz w:val="22"/>
          <w:szCs w:val="22"/>
        </w:rPr>
      </w:pPr>
      <w:r w:rsidRPr="00593319">
        <w:rPr>
          <w:sz w:val="22"/>
          <w:szCs w:val="22"/>
        </w:rPr>
        <w:t xml:space="preserve">Председатель Совета </w:t>
      </w:r>
    </w:p>
    <w:p w:rsidR="00593319" w:rsidRPr="00593319" w:rsidRDefault="00593319" w:rsidP="00593319">
      <w:pPr>
        <w:ind w:left="20" w:right="40"/>
        <w:rPr>
          <w:sz w:val="22"/>
          <w:szCs w:val="22"/>
        </w:rPr>
      </w:pPr>
      <w:r w:rsidRPr="00593319">
        <w:rPr>
          <w:sz w:val="22"/>
          <w:szCs w:val="22"/>
        </w:rPr>
        <w:t>Побединского сельского поселения</w:t>
      </w:r>
    </w:p>
    <w:p w:rsidR="00593319" w:rsidRPr="00593319" w:rsidRDefault="00593319" w:rsidP="00593319">
      <w:pPr>
        <w:rPr>
          <w:sz w:val="22"/>
          <w:szCs w:val="22"/>
        </w:rPr>
      </w:pPr>
      <w:r w:rsidRPr="00593319">
        <w:rPr>
          <w:sz w:val="22"/>
          <w:szCs w:val="22"/>
        </w:rPr>
        <w:t xml:space="preserve">Глава Администрации </w:t>
      </w:r>
    </w:p>
    <w:p w:rsidR="00593319" w:rsidRPr="00593319" w:rsidRDefault="00593319" w:rsidP="00593319">
      <w:pPr>
        <w:rPr>
          <w:sz w:val="22"/>
          <w:szCs w:val="22"/>
        </w:rPr>
      </w:pPr>
      <w:r w:rsidRPr="00593319">
        <w:rPr>
          <w:sz w:val="22"/>
          <w:szCs w:val="22"/>
        </w:rPr>
        <w:t>Побединского сельского поселения                                                     Е.В. Гильд</w:t>
      </w:r>
    </w:p>
    <w:p w:rsidR="00593319" w:rsidRPr="00593319" w:rsidRDefault="00593319" w:rsidP="00593319">
      <w:pPr>
        <w:rPr>
          <w:sz w:val="22"/>
          <w:szCs w:val="22"/>
        </w:rPr>
      </w:pPr>
    </w:p>
    <w:p w:rsidR="00B92F2E" w:rsidRPr="00593319" w:rsidRDefault="00B92F2E" w:rsidP="00B92F2E">
      <w:pPr>
        <w:rPr>
          <w:sz w:val="22"/>
          <w:szCs w:val="22"/>
        </w:rPr>
      </w:pPr>
    </w:p>
    <w:p w:rsidR="00052EA9" w:rsidRPr="00593319" w:rsidRDefault="00052EA9" w:rsidP="00052EA9">
      <w:pPr>
        <w:jc w:val="center"/>
        <w:rPr>
          <w:b/>
          <w:sz w:val="22"/>
          <w:szCs w:val="22"/>
        </w:rPr>
      </w:pPr>
    </w:p>
    <w:p w:rsidR="00593319" w:rsidRPr="00593319" w:rsidRDefault="00593319" w:rsidP="00593319">
      <w:pPr>
        <w:pStyle w:val="1"/>
        <w:jc w:val="center"/>
        <w:rPr>
          <w:sz w:val="22"/>
          <w:szCs w:val="22"/>
        </w:rPr>
      </w:pPr>
      <w:r w:rsidRPr="00593319">
        <w:rPr>
          <w:sz w:val="22"/>
          <w:szCs w:val="22"/>
        </w:rPr>
        <w:t>СОВЕТ ПОБЕДИНСКОГО СЕЛЬСКОГО ПОСЕЛЕНИЯ</w:t>
      </w:r>
    </w:p>
    <w:p w:rsidR="00593319" w:rsidRPr="00593319" w:rsidRDefault="00593319" w:rsidP="00593319">
      <w:pPr>
        <w:jc w:val="center"/>
        <w:rPr>
          <w:b/>
          <w:bCs/>
          <w:sz w:val="22"/>
          <w:szCs w:val="22"/>
        </w:rPr>
      </w:pPr>
      <w:r w:rsidRPr="00593319">
        <w:rPr>
          <w:b/>
          <w:bCs/>
          <w:sz w:val="22"/>
          <w:szCs w:val="22"/>
        </w:rPr>
        <w:t>ШЕГАРСКОГО РАЙОНА ТОМСКОЙ ОБЛАСТИ</w:t>
      </w:r>
    </w:p>
    <w:p w:rsidR="00593319" w:rsidRPr="00593319" w:rsidRDefault="00593319" w:rsidP="00593319">
      <w:pPr>
        <w:jc w:val="center"/>
        <w:rPr>
          <w:b/>
          <w:bCs/>
          <w:sz w:val="22"/>
          <w:szCs w:val="22"/>
        </w:rPr>
      </w:pPr>
    </w:p>
    <w:p w:rsidR="00593319" w:rsidRPr="00593319" w:rsidRDefault="00593319" w:rsidP="00593319">
      <w:pPr>
        <w:pStyle w:val="2"/>
        <w:jc w:val="center"/>
        <w:rPr>
          <w:sz w:val="22"/>
          <w:szCs w:val="22"/>
        </w:rPr>
      </w:pPr>
      <w:r w:rsidRPr="00593319">
        <w:rPr>
          <w:sz w:val="22"/>
          <w:szCs w:val="22"/>
        </w:rPr>
        <w:t>РЕШЕНИЕ</w:t>
      </w:r>
    </w:p>
    <w:p w:rsidR="00593319" w:rsidRPr="00593319" w:rsidRDefault="00593319" w:rsidP="00593319">
      <w:pPr>
        <w:jc w:val="center"/>
        <w:rPr>
          <w:sz w:val="22"/>
          <w:szCs w:val="22"/>
        </w:rPr>
      </w:pPr>
    </w:p>
    <w:p w:rsidR="00593319" w:rsidRPr="00593319" w:rsidRDefault="00593319" w:rsidP="00593319">
      <w:pPr>
        <w:jc w:val="center"/>
        <w:rPr>
          <w:sz w:val="22"/>
          <w:szCs w:val="22"/>
        </w:rPr>
      </w:pPr>
    </w:p>
    <w:p w:rsidR="00593319" w:rsidRPr="00593319" w:rsidRDefault="00593319" w:rsidP="00593319">
      <w:pPr>
        <w:pStyle w:val="af"/>
        <w:rPr>
          <w:rFonts w:ascii="Times New Roman" w:hAnsi="Times New Roman"/>
        </w:rPr>
      </w:pPr>
      <w:r w:rsidRPr="00593319">
        <w:rPr>
          <w:rFonts w:ascii="Times New Roman" w:hAnsi="Times New Roman"/>
        </w:rPr>
        <w:t>«04» октября  2018г.</w:t>
      </w:r>
      <w:r w:rsidRPr="00593319">
        <w:rPr>
          <w:rFonts w:ascii="Times New Roman" w:hAnsi="Times New Roman"/>
        </w:rPr>
        <w:tab/>
      </w:r>
      <w:r w:rsidRPr="00593319">
        <w:rPr>
          <w:rFonts w:ascii="Times New Roman" w:hAnsi="Times New Roman"/>
        </w:rPr>
        <w:tab/>
      </w:r>
      <w:r w:rsidRPr="00593319">
        <w:rPr>
          <w:rFonts w:ascii="Times New Roman" w:hAnsi="Times New Roman"/>
        </w:rPr>
        <w:tab/>
      </w:r>
      <w:r w:rsidRPr="00593319">
        <w:rPr>
          <w:rFonts w:ascii="Times New Roman" w:hAnsi="Times New Roman"/>
        </w:rPr>
        <w:tab/>
      </w:r>
      <w:r w:rsidRPr="00593319">
        <w:rPr>
          <w:rFonts w:ascii="Times New Roman" w:hAnsi="Times New Roman"/>
        </w:rPr>
        <w:tab/>
      </w:r>
      <w:r w:rsidRPr="00593319">
        <w:rPr>
          <w:rFonts w:ascii="Times New Roman" w:hAnsi="Times New Roman"/>
        </w:rPr>
        <w:tab/>
        <w:t xml:space="preserve">                                 № 63</w:t>
      </w:r>
    </w:p>
    <w:p w:rsidR="00593319" w:rsidRPr="00593319" w:rsidRDefault="00593319" w:rsidP="00593319">
      <w:pPr>
        <w:pStyle w:val="af"/>
        <w:rPr>
          <w:rFonts w:ascii="Times New Roman" w:hAnsi="Times New Roman"/>
          <w:color w:val="000000"/>
          <w:shd w:val="clear" w:color="auto" w:fill="FFFFFF"/>
        </w:rPr>
      </w:pPr>
    </w:p>
    <w:p w:rsidR="00593319" w:rsidRPr="00593319" w:rsidRDefault="00593319" w:rsidP="00593319">
      <w:pPr>
        <w:pStyle w:val="af"/>
        <w:rPr>
          <w:rFonts w:ascii="Times New Roman" w:hAnsi="Times New Roman"/>
          <w:color w:val="000000"/>
          <w:shd w:val="clear" w:color="auto" w:fill="FFFFFF"/>
        </w:rPr>
      </w:pPr>
      <w:r w:rsidRPr="00593319">
        <w:rPr>
          <w:rFonts w:ascii="Times New Roman" w:hAnsi="Times New Roman"/>
          <w:color w:val="000000"/>
          <w:shd w:val="clear" w:color="auto" w:fill="FFFFFF"/>
        </w:rPr>
        <w:t>О вынесении проекта  решения</w:t>
      </w:r>
    </w:p>
    <w:p w:rsidR="00593319" w:rsidRPr="00593319" w:rsidRDefault="00593319" w:rsidP="00593319">
      <w:pPr>
        <w:rPr>
          <w:sz w:val="22"/>
          <w:szCs w:val="22"/>
        </w:rPr>
      </w:pPr>
      <w:r w:rsidRPr="00593319">
        <w:rPr>
          <w:sz w:val="22"/>
          <w:szCs w:val="22"/>
          <w:shd w:val="clear" w:color="auto" w:fill="FFFFFF"/>
        </w:rPr>
        <w:t>«</w:t>
      </w:r>
      <w:r w:rsidRPr="00593319">
        <w:rPr>
          <w:sz w:val="22"/>
          <w:szCs w:val="22"/>
        </w:rPr>
        <w:t>О внесении дополнений в статью 8. 3</w:t>
      </w:r>
    </w:p>
    <w:p w:rsidR="00593319" w:rsidRPr="00593319" w:rsidRDefault="00593319" w:rsidP="00593319">
      <w:pPr>
        <w:rPr>
          <w:sz w:val="22"/>
          <w:szCs w:val="22"/>
        </w:rPr>
      </w:pPr>
      <w:r w:rsidRPr="00593319">
        <w:rPr>
          <w:sz w:val="22"/>
          <w:szCs w:val="22"/>
        </w:rPr>
        <w:t xml:space="preserve">Правил землепользования и застройки </w:t>
      </w:r>
    </w:p>
    <w:p w:rsidR="00593319" w:rsidRPr="00593319" w:rsidRDefault="00593319" w:rsidP="00593319">
      <w:pPr>
        <w:rPr>
          <w:sz w:val="22"/>
          <w:szCs w:val="22"/>
        </w:rPr>
      </w:pPr>
      <w:r w:rsidRPr="00593319">
        <w:rPr>
          <w:sz w:val="22"/>
          <w:szCs w:val="22"/>
        </w:rPr>
        <w:t>муниципального образования Побединское</w:t>
      </w:r>
    </w:p>
    <w:p w:rsidR="00593319" w:rsidRPr="00593319" w:rsidRDefault="00593319" w:rsidP="00593319">
      <w:pPr>
        <w:rPr>
          <w:sz w:val="22"/>
          <w:szCs w:val="22"/>
        </w:rPr>
      </w:pPr>
      <w:r w:rsidRPr="00593319">
        <w:rPr>
          <w:sz w:val="22"/>
          <w:szCs w:val="22"/>
        </w:rPr>
        <w:t>сельское поселение Шегарского района Томской области»</w:t>
      </w:r>
    </w:p>
    <w:p w:rsidR="00593319" w:rsidRPr="00593319" w:rsidRDefault="00593319" w:rsidP="00593319">
      <w:pPr>
        <w:pStyle w:val="af"/>
        <w:rPr>
          <w:rFonts w:ascii="Times New Roman" w:hAnsi="Times New Roman"/>
          <w:color w:val="000000"/>
        </w:rPr>
      </w:pPr>
      <w:r w:rsidRPr="00593319">
        <w:rPr>
          <w:rFonts w:ascii="Times New Roman" w:hAnsi="Times New Roman"/>
          <w:color w:val="000000"/>
        </w:rPr>
        <w:t xml:space="preserve">на публичные слушания, </w:t>
      </w:r>
      <w:proofErr w:type="gramStart"/>
      <w:r w:rsidRPr="00593319">
        <w:rPr>
          <w:rFonts w:ascii="Times New Roman" w:hAnsi="Times New Roman"/>
          <w:color w:val="000000"/>
        </w:rPr>
        <w:t>порядке</w:t>
      </w:r>
      <w:proofErr w:type="gramEnd"/>
      <w:r w:rsidRPr="00593319">
        <w:rPr>
          <w:rFonts w:ascii="Times New Roman" w:hAnsi="Times New Roman"/>
          <w:color w:val="000000"/>
        </w:rPr>
        <w:t xml:space="preserve"> учета </w:t>
      </w:r>
    </w:p>
    <w:p w:rsidR="00593319" w:rsidRPr="00593319" w:rsidRDefault="00593319" w:rsidP="00593319">
      <w:pPr>
        <w:pStyle w:val="af"/>
        <w:rPr>
          <w:rFonts w:ascii="Times New Roman" w:hAnsi="Times New Roman"/>
          <w:color w:val="000000"/>
        </w:rPr>
      </w:pPr>
      <w:r w:rsidRPr="00593319">
        <w:rPr>
          <w:rFonts w:ascii="Times New Roman" w:hAnsi="Times New Roman"/>
          <w:color w:val="000000"/>
        </w:rPr>
        <w:t>предложений и участия граждан в его обсуждении</w:t>
      </w:r>
    </w:p>
    <w:p w:rsidR="00593319" w:rsidRPr="00593319" w:rsidRDefault="00593319" w:rsidP="00593319">
      <w:pPr>
        <w:shd w:val="clear" w:color="auto" w:fill="FFFFFF"/>
        <w:ind w:left="6" w:right="19"/>
        <w:rPr>
          <w:sz w:val="22"/>
          <w:szCs w:val="22"/>
        </w:rPr>
      </w:pPr>
    </w:p>
    <w:p w:rsidR="00593319" w:rsidRPr="00593319" w:rsidRDefault="00593319" w:rsidP="00593319">
      <w:pPr>
        <w:pStyle w:val="HTML0"/>
        <w:ind w:firstLine="708"/>
        <w:rPr>
          <w:rFonts w:ascii="Times New Roman" w:hAnsi="Times New Roman" w:cs="Times New Roman"/>
          <w:sz w:val="22"/>
          <w:szCs w:val="22"/>
        </w:rPr>
      </w:pPr>
    </w:p>
    <w:p w:rsidR="00593319" w:rsidRPr="00593319" w:rsidRDefault="00593319" w:rsidP="00593319">
      <w:pPr>
        <w:pStyle w:val="HTML0"/>
        <w:ind w:firstLine="708"/>
        <w:rPr>
          <w:rFonts w:ascii="Times New Roman" w:hAnsi="Times New Roman" w:cs="Times New Roman"/>
          <w:sz w:val="22"/>
          <w:szCs w:val="22"/>
        </w:rPr>
      </w:pPr>
      <w:r w:rsidRPr="00593319">
        <w:rPr>
          <w:rFonts w:ascii="Times New Roman" w:hAnsi="Times New Roman" w:cs="Times New Roman"/>
          <w:sz w:val="22"/>
          <w:szCs w:val="22"/>
        </w:rPr>
        <w:t xml:space="preserve">В </w:t>
      </w:r>
      <w:proofErr w:type="gramStart"/>
      <w:r w:rsidRPr="00593319">
        <w:rPr>
          <w:rFonts w:ascii="Times New Roman" w:hAnsi="Times New Roman" w:cs="Times New Roman"/>
          <w:sz w:val="22"/>
          <w:szCs w:val="22"/>
        </w:rPr>
        <w:t>соответствии</w:t>
      </w:r>
      <w:proofErr w:type="gramEnd"/>
      <w:r w:rsidRPr="00593319">
        <w:rPr>
          <w:rFonts w:ascii="Times New Roman" w:hAnsi="Times New Roman" w:cs="Times New Roman"/>
          <w:sz w:val="22"/>
          <w:szCs w:val="22"/>
        </w:rPr>
        <w:t xml:space="preserve">  со статьей 28 Федерального Закона от 06.10.2003 г. №131_ФЗ «Об общих принципах организации местного самоуправления в Российской Федерации, Уставом МО «Побединское сельское поселение», Градостроительным Кодексом РФ»,</w:t>
      </w:r>
    </w:p>
    <w:p w:rsidR="00593319" w:rsidRPr="00593319" w:rsidRDefault="00593319" w:rsidP="00593319">
      <w:pPr>
        <w:shd w:val="clear" w:color="auto" w:fill="FFFFFF"/>
        <w:ind w:left="6" w:right="19"/>
        <w:jc w:val="both"/>
        <w:rPr>
          <w:sz w:val="22"/>
          <w:szCs w:val="22"/>
        </w:rPr>
      </w:pPr>
      <w:r w:rsidRPr="00593319">
        <w:rPr>
          <w:sz w:val="22"/>
          <w:szCs w:val="22"/>
        </w:rPr>
        <w:t xml:space="preserve">            </w:t>
      </w:r>
    </w:p>
    <w:p w:rsidR="00593319" w:rsidRPr="00593319" w:rsidRDefault="00593319" w:rsidP="00593319">
      <w:pPr>
        <w:pStyle w:val="af"/>
        <w:rPr>
          <w:rFonts w:ascii="Times New Roman" w:hAnsi="Times New Roman"/>
          <w:b/>
        </w:rPr>
      </w:pPr>
      <w:r w:rsidRPr="00593319">
        <w:rPr>
          <w:rFonts w:ascii="Times New Roman" w:hAnsi="Times New Roman"/>
        </w:rPr>
        <w:t>СОВЕТ ПОБЕДИНСКОГО СЕЛЬСКОГО ПОСЕЛЕНИЯ РЕШИЛ</w:t>
      </w:r>
      <w:r w:rsidRPr="00593319">
        <w:rPr>
          <w:rFonts w:ascii="Times New Roman" w:hAnsi="Times New Roman"/>
          <w:b/>
        </w:rPr>
        <w:t>:</w:t>
      </w:r>
    </w:p>
    <w:p w:rsidR="00593319" w:rsidRPr="00593319" w:rsidRDefault="00593319" w:rsidP="00FC7ED8">
      <w:pPr>
        <w:numPr>
          <w:ilvl w:val="0"/>
          <w:numId w:val="8"/>
        </w:numPr>
        <w:shd w:val="clear" w:color="auto" w:fill="FFFFFF"/>
        <w:ind w:right="19"/>
        <w:jc w:val="both"/>
        <w:rPr>
          <w:sz w:val="22"/>
          <w:szCs w:val="22"/>
        </w:rPr>
      </w:pPr>
      <w:r w:rsidRPr="00593319">
        <w:rPr>
          <w:sz w:val="22"/>
          <w:szCs w:val="22"/>
        </w:rPr>
        <w:t xml:space="preserve">Назначить проведение публичных слушаний проводимых на территории Побединского сельского поселения, прилагаемый проект Решения Совета Побединского сельского поселения «О внесении дополнений </w:t>
      </w:r>
      <w:proofErr w:type="gramStart"/>
      <w:r w:rsidRPr="00593319">
        <w:rPr>
          <w:sz w:val="22"/>
          <w:szCs w:val="22"/>
        </w:rPr>
        <w:t>с</w:t>
      </w:r>
      <w:proofErr w:type="gramEnd"/>
      <w:r w:rsidRPr="00593319">
        <w:rPr>
          <w:sz w:val="22"/>
          <w:szCs w:val="22"/>
        </w:rPr>
        <w:t xml:space="preserve"> статью 8.3 Правил землепользования и застройки муниципального образования Побединское сельское поселение Шегарского района Томской области»  (далее – проект Решения);</w:t>
      </w:r>
    </w:p>
    <w:p w:rsidR="00593319" w:rsidRPr="00593319" w:rsidRDefault="00593319" w:rsidP="00FC7ED8">
      <w:pPr>
        <w:pStyle w:val="af4"/>
        <w:numPr>
          <w:ilvl w:val="0"/>
          <w:numId w:val="8"/>
        </w:numPr>
        <w:jc w:val="both"/>
        <w:rPr>
          <w:sz w:val="22"/>
          <w:szCs w:val="22"/>
        </w:rPr>
      </w:pPr>
      <w:r w:rsidRPr="00593319">
        <w:rPr>
          <w:sz w:val="22"/>
          <w:szCs w:val="22"/>
        </w:rPr>
        <w:t>Организовать и провести 11 октября 2018 года в 15ч. 00 мин. публичные слушания по проекту Решения по адресу: п. Победа, ул. Ленина, д. 68, Администрация Побединского сельского поселения;</w:t>
      </w:r>
    </w:p>
    <w:p w:rsidR="00593319" w:rsidRPr="00593319" w:rsidRDefault="00593319" w:rsidP="00FC7ED8">
      <w:pPr>
        <w:pStyle w:val="af4"/>
        <w:numPr>
          <w:ilvl w:val="0"/>
          <w:numId w:val="8"/>
        </w:numPr>
        <w:jc w:val="both"/>
        <w:rPr>
          <w:sz w:val="22"/>
          <w:szCs w:val="22"/>
        </w:rPr>
      </w:pPr>
      <w:r w:rsidRPr="00593319">
        <w:rPr>
          <w:sz w:val="22"/>
          <w:szCs w:val="22"/>
        </w:rPr>
        <w:t>Определить организатором публичных слушаний Главу Побединского сельского поселения Гильд Е.В.;</w:t>
      </w:r>
    </w:p>
    <w:p w:rsidR="00593319" w:rsidRPr="00593319" w:rsidRDefault="00593319" w:rsidP="00FC7ED8">
      <w:pPr>
        <w:pStyle w:val="af4"/>
        <w:numPr>
          <w:ilvl w:val="0"/>
          <w:numId w:val="8"/>
        </w:numPr>
        <w:jc w:val="both"/>
        <w:rPr>
          <w:sz w:val="22"/>
          <w:szCs w:val="22"/>
        </w:rPr>
      </w:pPr>
      <w:proofErr w:type="gramStart"/>
      <w:r w:rsidRPr="00593319">
        <w:rPr>
          <w:sz w:val="22"/>
          <w:szCs w:val="22"/>
        </w:rPr>
        <w:lastRenderedPageBreak/>
        <w:t>Установить, что граждане, постоянно или преимущественно проживающие на 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Главой Побединского сельского поселения в письменном и устном виде, в срок не позднее, чем за три дня до проведения публичных слушаний по адресу: п</w:t>
      </w:r>
      <w:proofErr w:type="gramEnd"/>
      <w:r w:rsidRPr="00593319">
        <w:rPr>
          <w:sz w:val="22"/>
          <w:szCs w:val="22"/>
        </w:rPr>
        <w:t>. Победа, ул. Ленина, д. 68, Администрация Побединского сельского поселения, кабинет главного специалиста. Вышеуказанные лица вправе непосредственно присутствовать на проведении публичных слушаний.</w:t>
      </w:r>
    </w:p>
    <w:p w:rsidR="00593319" w:rsidRPr="00593319" w:rsidRDefault="00593319" w:rsidP="00FC7ED8">
      <w:pPr>
        <w:pStyle w:val="af4"/>
        <w:numPr>
          <w:ilvl w:val="0"/>
          <w:numId w:val="8"/>
        </w:numPr>
        <w:jc w:val="both"/>
        <w:rPr>
          <w:sz w:val="22"/>
          <w:szCs w:val="22"/>
        </w:rPr>
      </w:pPr>
      <w:r w:rsidRPr="00593319">
        <w:rPr>
          <w:sz w:val="22"/>
          <w:szCs w:val="22"/>
        </w:rPr>
        <w:t>Главе Побединского сельского поселения:</w:t>
      </w:r>
    </w:p>
    <w:p w:rsidR="00593319" w:rsidRPr="00593319" w:rsidRDefault="00593319" w:rsidP="00FC7ED8">
      <w:pPr>
        <w:pStyle w:val="af4"/>
        <w:jc w:val="both"/>
        <w:rPr>
          <w:sz w:val="22"/>
          <w:szCs w:val="22"/>
        </w:rPr>
      </w:pPr>
      <w:r w:rsidRPr="00593319">
        <w:rPr>
          <w:sz w:val="22"/>
          <w:szCs w:val="22"/>
        </w:rPr>
        <w:t xml:space="preserve">довести информацию о дате, времени и месте проведения публичных слушаний проекта Решения путем расклеивания соответствующих объявлений на информационных стендах и на официальном сайте МО «Побединского сельского поселения» в сети Интернет: </w:t>
      </w:r>
      <w:hyperlink r:id="rId6" w:history="1">
        <w:r w:rsidRPr="00593319">
          <w:rPr>
            <w:rStyle w:val="ae"/>
            <w:b/>
            <w:i/>
            <w:color w:val="4F81BD"/>
            <w:sz w:val="22"/>
            <w:szCs w:val="22"/>
            <w:lang w:val="en-US"/>
          </w:rPr>
          <w:t>www</w:t>
        </w:r>
        <w:r w:rsidRPr="00593319">
          <w:rPr>
            <w:rStyle w:val="ae"/>
            <w:b/>
            <w:i/>
            <w:color w:val="4F81BD"/>
            <w:sz w:val="22"/>
            <w:szCs w:val="22"/>
          </w:rPr>
          <w:t>.</w:t>
        </w:r>
        <w:proofErr w:type="spellStart"/>
        <w:r w:rsidRPr="00593319">
          <w:rPr>
            <w:rStyle w:val="ae"/>
            <w:b/>
            <w:i/>
            <w:color w:val="4F81BD"/>
            <w:sz w:val="22"/>
            <w:szCs w:val="22"/>
            <w:lang w:val="en-US"/>
          </w:rPr>
          <w:t>pobedasp</w:t>
        </w:r>
        <w:proofErr w:type="spellEnd"/>
        <w:r w:rsidRPr="00593319">
          <w:rPr>
            <w:rStyle w:val="ae"/>
            <w:b/>
            <w:i/>
            <w:color w:val="4F81BD"/>
            <w:sz w:val="22"/>
            <w:szCs w:val="22"/>
          </w:rPr>
          <w:t>.</w:t>
        </w:r>
        <w:proofErr w:type="spellStart"/>
        <w:r w:rsidRPr="00593319">
          <w:rPr>
            <w:rStyle w:val="ae"/>
            <w:b/>
            <w:i/>
            <w:color w:val="4F81BD"/>
            <w:sz w:val="22"/>
            <w:szCs w:val="22"/>
            <w:lang w:val="en-US"/>
          </w:rPr>
          <w:t>tomsk</w:t>
        </w:r>
        <w:proofErr w:type="spellEnd"/>
        <w:r w:rsidRPr="00593319">
          <w:rPr>
            <w:rStyle w:val="ae"/>
            <w:b/>
            <w:i/>
            <w:color w:val="4F81BD"/>
            <w:sz w:val="22"/>
            <w:szCs w:val="22"/>
          </w:rPr>
          <w:t>.</w:t>
        </w:r>
        <w:proofErr w:type="spellStart"/>
        <w:r w:rsidRPr="00593319">
          <w:rPr>
            <w:rStyle w:val="ae"/>
            <w:b/>
            <w:i/>
            <w:color w:val="4F81BD"/>
            <w:sz w:val="22"/>
            <w:szCs w:val="22"/>
            <w:lang w:val="en-US"/>
          </w:rPr>
          <w:t>ru</w:t>
        </w:r>
        <w:proofErr w:type="spellEnd"/>
      </w:hyperlink>
      <w:r w:rsidRPr="00593319">
        <w:rPr>
          <w:color w:val="FF0000"/>
          <w:sz w:val="22"/>
          <w:szCs w:val="22"/>
        </w:rPr>
        <w:t xml:space="preserve">   </w:t>
      </w:r>
    </w:p>
    <w:p w:rsidR="00593319" w:rsidRPr="00593319" w:rsidRDefault="00593319" w:rsidP="00FC7ED8">
      <w:pPr>
        <w:pStyle w:val="af4"/>
        <w:jc w:val="both"/>
        <w:rPr>
          <w:sz w:val="22"/>
          <w:szCs w:val="22"/>
        </w:rPr>
      </w:pPr>
      <w:r w:rsidRPr="00593319">
        <w:rPr>
          <w:sz w:val="22"/>
          <w:szCs w:val="22"/>
        </w:rPr>
        <w:t>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593319" w:rsidRPr="00593319" w:rsidRDefault="00593319" w:rsidP="00FC7ED8">
      <w:pPr>
        <w:pStyle w:val="af4"/>
        <w:numPr>
          <w:ilvl w:val="0"/>
          <w:numId w:val="8"/>
        </w:numPr>
        <w:jc w:val="both"/>
        <w:rPr>
          <w:sz w:val="22"/>
          <w:szCs w:val="22"/>
        </w:rPr>
      </w:pPr>
      <w:r w:rsidRPr="00593319">
        <w:rPr>
          <w:sz w:val="22"/>
          <w:szCs w:val="22"/>
        </w:rPr>
        <w:t>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 определенных Решением Совета Побединского сельского поселения.</w:t>
      </w:r>
    </w:p>
    <w:p w:rsidR="00593319" w:rsidRPr="00593319" w:rsidRDefault="00593319" w:rsidP="00593319">
      <w:pPr>
        <w:jc w:val="both"/>
        <w:rPr>
          <w:sz w:val="22"/>
          <w:szCs w:val="22"/>
        </w:rPr>
      </w:pPr>
    </w:p>
    <w:p w:rsidR="00593319" w:rsidRPr="00593319" w:rsidRDefault="00593319" w:rsidP="00593319">
      <w:pPr>
        <w:pStyle w:val="af"/>
        <w:tabs>
          <w:tab w:val="num" w:pos="0"/>
        </w:tabs>
        <w:jc w:val="both"/>
        <w:rPr>
          <w:rFonts w:ascii="Times New Roman" w:hAnsi="Times New Roman"/>
          <w:color w:val="FF0000"/>
        </w:rPr>
      </w:pPr>
      <w:r w:rsidRPr="00593319">
        <w:rPr>
          <w:rFonts w:ascii="Times New Roman" w:hAnsi="Times New Roman"/>
          <w:color w:val="FF0000"/>
        </w:rPr>
        <w:tab/>
      </w:r>
    </w:p>
    <w:p w:rsidR="00593319" w:rsidRPr="00593319" w:rsidRDefault="00593319" w:rsidP="00593319">
      <w:pPr>
        <w:rPr>
          <w:sz w:val="22"/>
          <w:szCs w:val="22"/>
        </w:rPr>
      </w:pPr>
    </w:p>
    <w:p w:rsidR="00593319" w:rsidRPr="00593319" w:rsidRDefault="00593319" w:rsidP="00593319">
      <w:pPr>
        <w:pStyle w:val="HTML0"/>
        <w:rPr>
          <w:rFonts w:ascii="Times New Roman" w:hAnsi="Times New Roman" w:cs="Times New Roman"/>
          <w:sz w:val="22"/>
          <w:szCs w:val="22"/>
        </w:rPr>
      </w:pPr>
      <w:r w:rsidRPr="00593319">
        <w:rPr>
          <w:rFonts w:ascii="Times New Roman" w:hAnsi="Times New Roman" w:cs="Times New Roman"/>
          <w:sz w:val="22"/>
          <w:szCs w:val="22"/>
        </w:rPr>
        <w:t>Председатель Совета</w:t>
      </w:r>
    </w:p>
    <w:p w:rsidR="00593319" w:rsidRPr="00593319" w:rsidRDefault="00593319" w:rsidP="00593319">
      <w:pPr>
        <w:rPr>
          <w:sz w:val="22"/>
          <w:szCs w:val="22"/>
        </w:rPr>
      </w:pPr>
      <w:r w:rsidRPr="00593319">
        <w:rPr>
          <w:sz w:val="22"/>
          <w:szCs w:val="22"/>
        </w:rPr>
        <w:t>Побединского сельского поселения,</w:t>
      </w:r>
    </w:p>
    <w:p w:rsidR="00593319" w:rsidRPr="00593319" w:rsidRDefault="00593319" w:rsidP="00593319">
      <w:pPr>
        <w:shd w:val="clear" w:color="auto" w:fill="FFFFFF"/>
        <w:ind w:right="19"/>
        <w:rPr>
          <w:sz w:val="22"/>
          <w:szCs w:val="22"/>
        </w:rPr>
      </w:pPr>
      <w:r w:rsidRPr="00593319">
        <w:rPr>
          <w:sz w:val="22"/>
          <w:szCs w:val="22"/>
        </w:rPr>
        <w:t xml:space="preserve">Глава Администрации                                                                        Е. В. Гильд                                                                                                   Побединского сельского поселения                                              </w:t>
      </w:r>
    </w:p>
    <w:p w:rsidR="00593319" w:rsidRPr="00593319" w:rsidRDefault="00593319" w:rsidP="00593319">
      <w:pPr>
        <w:rPr>
          <w:sz w:val="22"/>
          <w:szCs w:val="22"/>
        </w:rPr>
      </w:pPr>
    </w:p>
    <w:p w:rsidR="00593319" w:rsidRPr="00593319" w:rsidRDefault="00593319" w:rsidP="00593319">
      <w:pPr>
        <w:rPr>
          <w:sz w:val="22"/>
          <w:szCs w:val="22"/>
        </w:rPr>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593319" w:rsidRDefault="00593319"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FC7ED8" w:rsidRDefault="00FC7ED8" w:rsidP="00B92F2E">
      <w:pPr>
        <w:pStyle w:val="ConsPlusNormal"/>
        <w:ind w:firstLine="0"/>
        <w:outlineLvl w:val="0"/>
      </w:pPr>
    </w:p>
    <w:p w:rsidR="00FC7ED8" w:rsidRDefault="00FC7ED8" w:rsidP="00B92F2E">
      <w:pPr>
        <w:pStyle w:val="ConsPlusNormal"/>
        <w:ind w:firstLine="0"/>
        <w:outlineLvl w:val="0"/>
      </w:pPr>
    </w:p>
    <w:p w:rsidR="00FC7ED8" w:rsidRDefault="00FC7ED8" w:rsidP="00B92F2E">
      <w:pPr>
        <w:pStyle w:val="ConsPlusNormal"/>
        <w:ind w:firstLine="0"/>
        <w:outlineLvl w:val="0"/>
      </w:pPr>
    </w:p>
    <w:p w:rsidR="00FC7ED8" w:rsidRDefault="00FC7ED8" w:rsidP="00B92F2E">
      <w:pPr>
        <w:pStyle w:val="ConsPlusNormal"/>
        <w:ind w:firstLine="0"/>
        <w:outlineLvl w:val="0"/>
      </w:pPr>
    </w:p>
    <w:p w:rsidR="00FC7ED8" w:rsidRDefault="00FC7ED8" w:rsidP="00B92F2E">
      <w:pPr>
        <w:pStyle w:val="ConsPlusNormal"/>
        <w:ind w:firstLine="0"/>
        <w:outlineLvl w:val="0"/>
      </w:pPr>
    </w:p>
    <w:p w:rsidR="00FC7ED8" w:rsidRPr="00B92F2E" w:rsidRDefault="00FC7ED8" w:rsidP="00B92F2E">
      <w:pPr>
        <w:pStyle w:val="ConsPlusNormal"/>
        <w:ind w:firstLine="0"/>
        <w:outlineLvl w:val="0"/>
      </w:pPr>
    </w:p>
    <w:p w:rsidR="00052EA9" w:rsidRDefault="00052EA9" w:rsidP="00052EA9">
      <w:pPr>
        <w:jc w:val="center"/>
        <w:rPr>
          <w:b/>
        </w:rPr>
      </w:pPr>
    </w:p>
    <w:p w:rsidR="00052EA9" w:rsidRPr="00ED05CD" w:rsidRDefault="00052EA9" w:rsidP="00052EA9">
      <w:pPr>
        <w:jc w:val="center"/>
        <w:rPr>
          <w:b/>
        </w:rPr>
      </w:pPr>
    </w:p>
    <w:p w:rsidR="00632524" w:rsidRDefault="00052EA9" w:rsidP="00593319">
      <w:pPr>
        <w:pBdr>
          <w:top w:val="single" w:sz="4" w:space="1" w:color="auto"/>
        </w:pBdr>
        <w:tabs>
          <w:tab w:val="left" w:pos="90"/>
        </w:tabs>
        <w:autoSpaceDE w:val="0"/>
        <w:snapToGrid w:val="0"/>
        <w:spacing w:after="120"/>
        <w:ind w:right="-29" w:firstLine="720"/>
        <w:jc w:val="both"/>
      </w:pPr>
      <w:r>
        <w:rPr>
          <w:color w:val="000000"/>
          <w:sz w:val="20"/>
          <w:szCs w:val="20"/>
        </w:rPr>
        <w:t xml:space="preserve">Учредитель - Администрация Побединского сельского поселения. </w:t>
      </w:r>
      <w:r>
        <w:rPr>
          <w:sz w:val="20"/>
          <w:szCs w:val="20"/>
        </w:rPr>
        <w:t>Ответственный за выпуск – Главный специалист Администрации Побединского сельского поселения Т.В. Ушакова</w:t>
      </w:r>
      <w:r>
        <w:rPr>
          <w:color w:val="000000"/>
          <w:sz w:val="20"/>
          <w:szCs w:val="20"/>
        </w:rPr>
        <w:t xml:space="preserve">. Распространяется бесплатно. Тираж 8 экз. </w:t>
      </w:r>
      <w:r>
        <w:rPr>
          <w:sz w:val="20"/>
          <w:szCs w:val="20"/>
        </w:rPr>
        <w:t xml:space="preserve">Отпечатано и размножено с помощью оргтехники Администрации Побединского сельского поселения. </w:t>
      </w:r>
      <w:r>
        <w:rPr>
          <w:color w:val="000000"/>
          <w:sz w:val="20"/>
          <w:szCs w:val="20"/>
        </w:rPr>
        <w:t xml:space="preserve">Адрес: </w:t>
      </w:r>
      <w:r>
        <w:rPr>
          <w:sz w:val="20"/>
          <w:szCs w:val="20"/>
        </w:rPr>
        <w:t>636143, Томская область, Шегарский район, п. Победа, ул. Ленина, 68</w:t>
      </w:r>
    </w:p>
    <w:sectPr w:rsidR="00632524" w:rsidSect="00052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DA5E7F"/>
    <w:multiLevelType w:val="multilevel"/>
    <w:tmpl w:val="B3F2C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C0CC4"/>
    <w:multiLevelType w:val="hybridMultilevel"/>
    <w:tmpl w:val="C6C0547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220B3FA7"/>
    <w:multiLevelType w:val="hybridMultilevel"/>
    <w:tmpl w:val="57EA0EF8"/>
    <w:lvl w:ilvl="0" w:tplc="0526CDA8">
      <w:start w:val="1"/>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4">
    <w:nsid w:val="3C6359CC"/>
    <w:multiLevelType w:val="hybridMultilevel"/>
    <w:tmpl w:val="AF26C5C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E38EF"/>
    <w:multiLevelType w:val="hybridMultilevel"/>
    <w:tmpl w:val="99027E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F03E2E"/>
    <w:multiLevelType w:val="hybridMultilevel"/>
    <w:tmpl w:val="67186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EA9"/>
    <w:rsid w:val="00052EA9"/>
    <w:rsid w:val="00107D9E"/>
    <w:rsid w:val="00593319"/>
    <w:rsid w:val="00632524"/>
    <w:rsid w:val="00907A15"/>
    <w:rsid w:val="00B92F2E"/>
    <w:rsid w:val="00DB4E13"/>
    <w:rsid w:val="00EC725C"/>
    <w:rsid w:val="00FC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EA9"/>
    <w:pPr>
      <w:keepNext/>
      <w:tabs>
        <w:tab w:val="num" w:pos="0"/>
      </w:tabs>
      <w:suppressAutoHyphens/>
      <w:outlineLvl w:val="0"/>
    </w:pPr>
    <w:rPr>
      <w:sz w:val="40"/>
      <w:szCs w:val="20"/>
      <w:lang w:eastAsia="ar-SA"/>
    </w:rPr>
  </w:style>
  <w:style w:type="paragraph" w:styleId="2">
    <w:name w:val="heading 2"/>
    <w:basedOn w:val="a"/>
    <w:next w:val="a"/>
    <w:link w:val="20"/>
    <w:qFormat/>
    <w:rsid w:val="00052EA9"/>
    <w:pPr>
      <w:keepNext/>
      <w:tabs>
        <w:tab w:val="num" w:pos="0"/>
      </w:tabs>
      <w:suppressAutoHyphens/>
      <w:jc w:val="both"/>
      <w:outlineLvl w:val="1"/>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EA9"/>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052EA9"/>
    <w:rPr>
      <w:rFonts w:ascii="Times New Roman" w:eastAsia="Times New Roman" w:hAnsi="Times New Roman" w:cs="Times New Roman"/>
      <w:b/>
      <w:sz w:val="40"/>
      <w:szCs w:val="24"/>
      <w:lang w:eastAsia="ar-SA"/>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3">
    <w:name w:val="Заголовок"/>
    <w:basedOn w:val="a"/>
    <w:next w:val="a4"/>
    <w:rsid w:val="00052EA9"/>
    <w:pPr>
      <w:keepNext/>
      <w:suppressAutoHyphens/>
      <w:spacing w:before="240" w:after="120"/>
    </w:pPr>
    <w:rPr>
      <w:rFonts w:ascii="Arial" w:eastAsia="MS Mincho" w:hAnsi="Arial" w:cs="Tahoma"/>
      <w:sz w:val="28"/>
      <w:szCs w:val="28"/>
      <w:lang w:eastAsia="ar-SA"/>
    </w:rPr>
  </w:style>
  <w:style w:type="paragraph" w:styleId="a4">
    <w:name w:val="Body Text"/>
    <w:basedOn w:val="a"/>
    <w:link w:val="a5"/>
    <w:rsid w:val="00052EA9"/>
    <w:pPr>
      <w:suppressAutoHyphens/>
      <w:jc w:val="both"/>
    </w:pPr>
    <w:rPr>
      <w:sz w:val="28"/>
      <w:szCs w:val="20"/>
      <w:lang w:eastAsia="ar-SA"/>
    </w:rPr>
  </w:style>
  <w:style w:type="character" w:customStyle="1" w:styleId="a5">
    <w:name w:val="Основной текст Знак"/>
    <w:basedOn w:val="a0"/>
    <w:link w:val="a4"/>
    <w:rsid w:val="00052EA9"/>
    <w:rPr>
      <w:rFonts w:ascii="Times New Roman" w:eastAsia="Times New Roman" w:hAnsi="Times New Roman" w:cs="Times New Roman"/>
      <w:sz w:val="28"/>
      <w:szCs w:val="20"/>
      <w:lang w:eastAsia="ar-SA"/>
    </w:rPr>
  </w:style>
  <w:style w:type="paragraph" w:styleId="a6">
    <w:name w:val="List"/>
    <w:basedOn w:val="a4"/>
    <w:rsid w:val="00052EA9"/>
    <w:rPr>
      <w:rFonts w:ascii="Arial" w:hAnsi="Arial" w:cs="Tahoma"/>
    </w:rPr>
  </w:style>
  <w:style w:type="paragraph" w:styleId="a7">
    <w:name w:val="Title"/>
    <w:basedOn w:val="a"/>
    <w:link w:val="a8"/>
    <w:qFormat/>
    <w:rsid w:val="00052EA9"/>
    <w:pPr>
      <w:suppressLineNumbers/>
      <w:suppressAutoHyphens/>
      <w:spacing w:before="120" w:after="120"/>
    </w:pPr>
    <w:rPr>
      <w:rFonts w:ascii="Arial" w:hAnsi="Arial" w:cs="Tahoma"/>
      <w:i/>
      <w:iCs/>
      <w:sz w:val="20"/>
      <w:lang w:eastAsia="ar-SA"/>
    </w:rPr>
  </w:style>
  <w:style w:type="character" w:customStyle="1" w:styleId="a8">
    <w:name w:val="Название Знак"/>
    <w:basedOn w:val="a0"/>
    <w:link w:val="a7"/>
    <w:rsid w:val="00052EA9"/>
    <w:rPr>
      <w:rFonts w:ascii="Arial" w:eastAsia="Times New Roman" w:hAnsi="Arial" w:cs="Tahoma"/>
      <w:i/>
      <w:iCs/>
      <w:sz w:val="20"/>
      <w:szCs w:val="24"/>
      <w:lang w:eastAsia="ar-SA"/>
    </w:rPr>
  </w:style>
  <w:style w:type="paragraph" w:styleId="a9">
    <w:name w:val="Body Text Indent"/>
    <w:basedOn w:val="a"/>
    <w:link w:val="aa"/>
    <w:rsid w:val="00052EA9"/>
    <w:pPr>
      <w:suppressAutoHyphens/>
      <w:ind w:firstLine="720"/>
      <w:jc w:val="both"/>
    </w:pPr>
    <w:rPr>
      <w:lang w:eastAsia="ar-SA"/>
    </w:rPr>
  </w:style>
  <w:style w:type="character" w:customStyle="1" w:styleId="aa">
    <w:name w:val="Основной текст с отступом Знак"/>
    <w:basedOn w:val="a0"/>
    <w:link w:val="a9"/>
    <w:rsid w:val="00052EA9"/>
    <w:rPr>
      <w:rFonts w:ascii="Times New Roman" w:eastAsia="Times New Roman" w:hAnsi="Times New Roman" w:cs="Times New Roman"/>
      <w:sz w:val="24"/>
      <w:szCs w:val="24"/>
      <w:lang w:eastAsia="ar-SA"/>
    </w:rPr>
  </w:style>
  <w:style w:type="paragraph" w:styleId="21">
    <w:name w:val="Body Text Indent 2"/>
    <w:basedOn w:val="a"/>
    <w:link w:val="22"/>
    <w:rsid w:val="00052EA9"/>
    <w:pPr>
      <w:suppressAutoHyphens/>
      <w:ind w:firstLine="360"/>
      <w:jc w:val="both"/>
    </w:pPr>
    <w:rPr>
      <w:lang w:eastAsia="ar-SA"/>
    </w:rPr>
  </w:style>
  <w:style w:type="character" w:customStyle="1" w:styleId="22">
    <w:name w:val="Основной текст с отступом 2 Знак"/>
    <w:basedOn w:val="a0"/>
    <w:link w:val="21"/>
    <w:rsid w:val="00052EA9"/>
    <w:rPr>
      <w:rFonts w:ascii="Times New Roman" w:eastAsia="Times New Roman" w:hAnsi="Times New Roman" w:cs="Times New Roman"/>
      <w:sz w:val="24"/>
      <w:szCs w:val="24"/>
      <w:lang w:eastAsia="ar-SA"/>
    </w:rPr>
  </w:style>
  <w:style w:type="character" w:customStyle="1" w:styleId="ab">
    <w:name w:val="Текст выноски Знак"/>
    <w:basedOn w:val="a0"/>
    <w:link w:val="ac"/>
    <w:semiHidden/>
    <w:rsid w:val="00052EA9"/>
    <w:rPr>
      <w:rFonts w:ascii="Tahoma" w:eastAsia="Times New Roman" w:hAnsi="Tahoma" w:cs="Tahoma"/>
      <w:sz w:val="16"/>
      <w:szCs w:val="16"/>
      <w:lang w:eastAsia="ar-SA"/>
    </w:rPr>
  </w:style>
  <w:style w:type="paragraph" w:styleId="ac">
    <w:name w:val="Balloon Text"/>
    <w:basedOn w:val="a"/>
    <w:link w:val="ab"/>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Знак"/>
    <w:basedOn w:val="a"/>
    <w:rsid w:val="00052EA9"/>
    <w:pPr>
      <w:tabs>
        <w:tab w:val="num" w:pos="360"/>
      </w:tabs>
      <w:spacing w:after="160" w:line="240" w:lineRule="exact"/>
    </w:pPr>
    <w:rPr>
      <w:rFonts w:ascii="Verdana" w:hAnsi="Verdana" w:cs="Verdana"/>
      <w:sz w:val="20"/>
      <w:szCs w:val="20"/>
      <w:lang w:val="en-US" w:eastAsia="en-US"/>
    </w:rPr>
  </w:style>
  <w:style w:type="character" w:styleId="ae">
    <w:name w:val="Hyperlink"/>
    <w:basedOn w:val="a0"/>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0"/>
    <w:link w:val="HTML0"/>
    <w:semiHidden/>
    <w:rsid w:val="00052EA9"/>
    <w:rPr>
      <w:rFonts w:ascii="Courier New" w:eastAsia="Calibri" w:hAnsi="Courier New" w:cs="Courier New"/>
      <w:sz w:val="24"/>
      <w:szCs w:val="24"/>
      <w:lang w:eastAsia="ru-RU"/>
    </w:rPr>
  </w:style>
  <w:style w:type="paragraph" w:styleId="HTML0">
    <w:name w:val="HTML Preformatted"/>
    <w:basedOn w:val="a"/>
    <w:link w:val="HTML"/>
    <w:semiHidden/>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uiPriority w:val="1"/>
    <w:qFormat/>
    <w:rsid w:val="00052EA9"/>
    <w:pPr>
      <w:spacing w:after="0" w:line="240" w:lineRule="auto"/>
    </w:pPr>
    <w:rPr>
      <w:rFonts w:ascii="Calibri" w:eastAsia="Times New Roman" w:hAnsi="Calibri" w:cs="Times New Roman"/>
      <w:lang w:eastAsia="ru-RU"/>
    </w:rPr>
  </w:style>
  <w:style w:type="character" w:styleId="af0">
    <w:name w:val="Emphasis"/>
    <w:basedOn w:val="a0"/>
    <w:qFormat/>
    <w:rsid w:val="00052EA9"/>
    <w:rPr>
      <w:i/>
      <w:iCs/>
    </w:rPr>
  </w:style>
  <w:style w:type="character" w:customStyle="1" w:styleId="23">
    <w:name w:val="Основной текст (2)"/>
    <w:basedOn w:val="a0"/>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сновной текст_"/>
    <w:basedOn w:val="a0"/>
    <w:link w:val="3"/>
    <w:rsid w:val="00B92F2E"/>
    <w:rPr>
      <w:rFonts w:ascii="Times New Roman" w:eastAsia="Times New Roman" w:hAnsi="Times New Roman" w:cs="Times New Roman"/>
      <w:sz w:val="25"/>
      <w:szCs w:val="25"/>
      <w:shd w:val="clear" w:color="auto" w:fill="FFFFFF"/>
    </w:rPr>
  </w:style>
  <w:style w:type="character" w:customStyle="1" w:styleId="24">
    <w:name w:val="Основной текст (2)_"/>
    <w:basedOn w:val="a0"/>
    <w:rsid w:val="00B92F2E"/>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1"/>
    <w:rsid w:val="00B92F2E"/>
    <w:pPr>
      <w:shd w:val="clear" w:color="auto" w:fill="FFFFFF"/>
      <w:spacing w:line="662" w:lineRule="exact"/>
      <w:ind w:hanging="1440"/>
    </w:pPr>
    <w:rPr>
      <w:sz w:val="25"/>
      <w:szCs w:val="25"/>
      <w:lang w:eastAsia="en-US"/>
    </w:rPr>
  </w:style>
  <w:style w:type="paragraph" w:customStyle="1" w:styleId="4">
    <w:name w:val="Основной текст4"/>
    <w:basedOn w:val="a"/>
    <w:rsid w:val="00B92F2E"/>
    <w:pPr>
      <w:shd w:val="clear" w:color="auto" w:fill="FFFFFF"/>
      <w:spacing w:line="322" w:lineRule="exact"/>
      <w:ind w:hanging="1040"/>
    </w:pPr>
    <w:rPr>
      <w:sz w:val="26"/>
      <w:szCs w:val="26"/>
    </w:rPr>
  </w:style>
  <w:style w:type="paragraph" w:styleId="af2">
    <w:name w:val="Subtitle"/>
    <w:basedOn w:val="a"/>
    <w:link w:val="af3"/>
    <w:qFormat/>
    <w:rsid w:val="00B92F2E"/>
    <w:pPr>
      <w:jc w:val="center"/>
    </w:pPr>
    <w:rPr>
      <w:b/>
      <w:bCs/>
      <w:sz w:val="28"/>
    </w:rPr>
  </w:style>
  <w:style w:type="character" w:customStyle="1" w:styleId="af3">
    <w:name w:val="Подзаголовок Знак"/>
    <w:basedOn w:val="a0"/>
    <w:link w:val="af2"/>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
    <w:rsid w:val="00593319"/>
    <w:pPr>
      <w:shd w:val="clear" w:color="auto" w:fill="FFFFFF"/>
      <w:spacing w:after="240" w:line="322" w:lineRule="exact"/>
      <w:jc w:val="center"/>
    </w:pPr>
    <w:rPr>
      <w:color w:val="000000"/>
      <w:sz w:val="27"/>
      <w:szCs w:val="27"/>
    </w:rPr>
  </w:style>
  <w:style w:type="paragraph" w:styleId="af4">
    <w:name w:val="List Paragraph"/>
    <w:basedOn w:val="a"/>
    <w:uiPriority w:val="34"/>
    <w:qFormat/>
    <w:rsid w:val="005933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tomsk.ru/" TargetMode="External"/><Relationship Id="rId5" Type="http://schemas.openxmlformats.org/officeDocument/2006/relationships/hyperlink" Target="http://www.pobedasp.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2018-10-09T05:40:00Z</cp:lastPrinted>
  <dcterms:created xsi:type="dcterms:W3CDTF">2018-09-05T04:08:00Z</dcterms:created>
  <dcterms:modified xsi:type="dcterms:W3CDTF">2018-10-09T05:40:00Z</dcterms:modified>
</cp:coreProperties>
</file>