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09" w:rsidRDefault="00F74309" w:rsidP="00DF17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74309" w:rsidRDefault="00F74309" w:rsidP="00F743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09" w:rsidRDefault="00F74309" w:rsidP="00F743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74309" w:rsidRDefault="00F74309" w:rsidP="00F7430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29.05.2023 </w:t>
      </w:r>
    </w:p>
    <w:p w:rsidR="00F74309" w:rsidRDefault="00F74309" w:rsidP="00F7430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F173F" w:rsidRPr="006D6CAE" w:rsidRDefault="00F74309" w:rsidP="00DF17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DF173F" w:rsidRPr="006D6CAE">
        <w:rPr>
          <w:rFonts w:ascii="Times New Roman" w:hAnsi="Times New Roman" w:cs="Times New Roman"/>
          <w:sz w:val="27"/>
          <w:szCs w:val="27"/>
        </w:rPr>
        <w:t xml:space="preserve"> честь Международного дня защиты детей государственные регистраторы прав Управления Росреестра по Томской области проведут онлайн-консультирование по вопросам защиты имущественных прав детей.</w:t>
      </w:r>
    </w:p>
    <w:p w:rsidR="006D6CAE" w:rsidRPr="006D6CAE" w:rsidRDefault="00DF173F" w:rsidP="006D6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6CAE">
        <w:rPr>
          <w:rFonts w:ascii="Times New Roman" w:hAnsi="Times New Roman" w:cs="Times New Roman"/>
          <w:sz w:val="27"/>
          <w:szCs w:val="27"/>
        </w:rPr>
        <w:t>Записаться на получение консультации можно, обратившись по телефонам Регионального центра телефонного обслуживания многофункционального центра (МФЦ): 602-999, 8-800-350-08-50, в приемные пункты МФЦ, а также на официальном с</w:t>
      </w:r>
      <w:r w:rsidR="006D6CAE">
        <w:rPr>
          <w:rFonts w:ascii="Times New Roman" w:hAnsi="Times New Roman" w:cs="Times New Roman"/>
          <w:sz w:val="27"/>
          <w:szCs w:val="27"/>
        </w:rPr>
        <w:t>айте МФЦ (</w:t>
      </w:r>
      <w:hyperlink r:id="rId7" w:history="1">
        <w:r w:rsidR="006D6CAE" w:rsidRPr="004B5070">
          <w:rPr>
            <w:rStyle w:val="a5"/>
            <w:rFonts w:ascii="Times New Roman" w:hAnsi="Times New Roman" w:cs="Times New Roman"/>
            <w:sz w:val="27"/>
            <w:szCs w:val="27"/>
          </w:rPr>
          <w:t>https://md.tomsk.ru</w:t>
        </w:r>
      </w:hyperlink>
      <w:r w:rsidR="006D6CAE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6D6CAE" w:rsidRDefault="006D6CAE" w:rsidP="006D6C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D6CAE" w:rsidRPr="005A4C74" w:rsidRDefault="006D6CAE" w:rsidP="006D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6D6CAE" w:rsidRPr="005A4C74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D6CAE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173F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74309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d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3C681-2177-47A1-8F21-FA94BF19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2023-05-11T12:20:00Z</cp:lastPrinted>
  <dcterms:created xsi:type="dcterms:W3CDTF">2023-05-29T10:36:00Z</dcterms:created>
  <dcterms:modified xsi:type="dcterms:W3CDTF">2023-05-29T10:36:00Z</dcterms:modified>
</cp:coreProperties>
</file>