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65C35" w14:textId="77777777" w:rsidR="000913A6" w:rsidRDefault="001875DD" w:rsidP="0018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прокуратуре района в период избирательной компании и выборов президента будет проводится</w:t>
      </w:r>
      <w:r w:rsidR="00325971">
        <w:rPr>
          <w:rFonts w:ascii="Times New Roman" w:hAnsi="Times New Roman" w:cs="Times New Roman"/>
          <w:sz w:val="28"/>
          <w:szCs w:val="28"/>
        </w:rPr>
        <w:t xml:space="preserve"> личный</w:t>
      </w:r>
      <w:r>
        <w:rPr>
          <w:rFonts w:ascii="Times New Roman" w:hAnsi="Times New Roman" w:cs="Times New Roman"/>
          <w:sz w:val="28"/>
          <w:szCs w:val="28"/>
        </w:rPr>
        <w:t xml:space="preserve"> прием граждан. </w:t>
      </w:r>
    </w:p>
    <w:p w14:paraId="6CDF255F" w14:textId="4208C4A5" w:rsidR="00D71A95" w:rsidRDefault="001875DD" w:rsidP="0009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Ваших избирательных прав Вы можете обратиться по телефону: 2-24-56, 2-23-56 или лично по адресу: с. Мельниково, </w:t>
      </w:r>
      <w:r w:rsidR="000913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ул. Коммунистическая, 18 (при себе иметь паспорт)</w:t>
      </w:r>
      <w:r w:rsidR="000913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период времени с 09-00 до</w:t>
      </w:r>
      <w:r w:rsidR="00325971">
        <w:rPr>
          <w:rFonts w:ascii="Times New Roman" w:hAnsi="Times New Roman" w:cs="Times New Roman"/>
          <w:sz w:val="28"/>
          <w:szCs w:val="28"/>
        </w:rPr>
        <w:t xml:space="preserve"> 13-00 и с 13-45 до</w:t>
      </w:r>
      <w:r>
        <w:rPr>
          <w:rFonts w:ascii="Times New Roman" w:hAnsi="Times New Roman" w:cs="Times New Roman"/>
          <w:sz w:val="28"/>
          <w:szCs w:val="28"/>
        </w:rPr>
        <w:t xml:space="preserve"> 18-00 в дни с 08.03.2024-1</w:t>
      </w:r>
      <w:r w:rsidR="003259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.03.2024, с 08-00 до 20-00 в дни с 15.03.2024 – 17.03.2024.</w:t>
      </w:r>
    </w:p>
    <w:p w14:paraId="656CBB1E" w14:textId="77777777" w:rsidR="00533404" w:rsidRPr="001875DD" w:rsidRDefault="00533404" w:rsidP="0009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3404" w:rsidRPr="0018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57"/>
    <w:rsid w:val="000913A6"/>
    <w:rsid w:val="001875DD"/>
    <w:rsid w:val="00325971"/>
    <w:rsid w:val="00533404"/>
    <w:rsid w:val="00A95057"/>
    <w:rsid w:val="00D7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4405"/>
  <w15:chartTrackingRefBased/>
  <w15:docId w15:val="{BC9A3B89-33E9-4EC3-B5A3-8262861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Болдакова Ольга Сергеевна</dc:creator>
  <cp:keywords/>
  <dc:description/>
  <cp:lastModifiedBy>Болдакова Ольга Сергеевна</cp:lastModifiedBy>
  <cp:revision>3</cp:revision>
  <dcterms:created xsi:type="dcterms:W3CDTF">2024-03-07T01:28:00Z</dcterms:created>
  <dcterms:modified xsi:type="dcterms:W3CDTF">2024-03-07T01:50:00Z</dcterms:modified>
</cp:coreProperties>
</file>