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75" w:rsidRDefault="00CE6675" w:rsidP="00CE66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CE6675" w:rsidRPr="00C77D1A" w:rsidRDefault="00CE6675" w:rsidP="00CE66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проведении публичных слушаний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23.07.2024 г</w:t>
      </w:r>
    </w:p>
    <w:p w:rsidR="00CE6675" w:rsidRPr="00BF0802" w:rsidRDefault="00CE6675" w:rsidP="00CE6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EF6D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F6DA1">
        <w:rPr>
          <w:rFonts w:ascii="Times New Roman" w:eastAsia="Times New Roman" w:hAnsi="Times New Roman" w:cs="Times New Roman"/>
          <w:sz w:val="28"/>
          <w:szCs w:val="28"/>
        </w:rPr>
        <w:t>Администрация Побединского сельского поселения Шегарского района Томской области информирует граждан о проведении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обсуждению проекта </w:t>
      </w:r>
      <w:r w:rsidRPr="00BF080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F080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Устав муниципального образования Побединское сельское поселение Шегарского района Томской области» </w:t>
      </w:r>
    </w:p>
    <w:p w:rsidR="00CE6675" w:rsidRPr="000A2DAA" w:rsidRDefault="009837C1" w:rsidP="00CE6675">
      <w:pPr>
        <w:ind w:firstLine="708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Приглашаем </w:t>
      </w:r>
      <w:r w:rsidR="00CE6675" w:rsidRPr="00EF6DA1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публичных слушаниях, которые состоятся в Администрации Побединского сельского поселения Шегарского района Томской области </w:t>
      </w:r>
      <w:r w:rsidR="00CE6675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="00CE6675" w:rsidRPr="000A2DA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CE667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июля</w:t>
      </w:r>
      <w:r w:rsidR="00CE6675" w:rsidRPr="000A2DA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202</w:t>
      </w:r>
      <w:r w:rsidR="00CE667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</w:t>
      </w:r>
      <w:r w:rsidR="00CE6675" w:rsidRPr="000A2DA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года, в 15-00 ч. </w:t>
      </w:r>
      <w:r w:rsidR="00CE6675" w:rsidRPr="00EF6DA1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E6675" w:rsidRPr="00EF6DA1">
        <w:rPr>
          <w:rFonts w:ascii="Times New Roman" w:eastAsia="Times New Roman" w:hAnsi="Times New Roman" w:cs="Times New Roman"/>
          <w:b/>
          <w:bCs/>
          <w:sz w:val="28"/>
          <w:szCs w:val="28"/>
        </w:rPr>
        <w:t>Томская область, Шегарский район, п.</w:t>
      </w:r>
      <w:r w:rsidR="00CE66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6675" w:rsidRPr="00EF6D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Победа, </w:t>
      </w:r>
      <w:r w:rsidR="00CE6675" w:rsidRPr="000A2DAA">
        <w:rPr>
          <w:rFonts w:ascii="Times New Roman" w:hAnsi="Times New Roman" w:cs="Times New Roman"/>
          <w:sz w:val="28"/>
          <w:szCs w:val="28"/>
        </w:rPr>
        <w:t>ул. Коммунистическая, д. 112а, пом.2</w:t>
      </w:r>
      <w:r w:rsidR="00CE6675" w:rsidRPr="00EF6DA1">
        <w:rPr>
          <w:rFonts w:ascii="Times New Roman" w:eastAsia="Times New Roman" w:hAnsi="Times New Roman" w:cs="Times New Roman"/>
          <w:sz w:val="28"/>
          <w:szCs w:val="28"/>
        </w:rPr>
        <w:t xml:space="preserve"> (кабинет Главы администрации Побединского сельского поселения). При себе необходимо иметь документ, удостоверяющий личность (паспорт).</w:t>
      </w:r>
    </w:p>
    <w:p w:rsidR="00CE6675" w:rsidRPr="00EF6DA1" w:rsidRDefault="00CE6675" w:rsidP="00CE6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A1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ознакомиться с проектом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DA1">
        <w:rPr>
          <w:rFonts w:ascii="Times New Roman" w:eastAsia="Times New Roman" w:hAnsi="Times New Roman" w:cs="Times New Roman"/>
          <w:sz w:val="28"/>
          <w:szCs w:val="28"/>
        </w:rPr>
        <w:t>Совета Побединского сельского поселения</w:t>
      </w:r>
      <w:r w:rsidR="0098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837C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EF6DA1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Побединского сельского поселения (кабинет управляющего делами администрации Побединского сельского поселения, тел.: 42-151) или на официальном сайте администрации Побединского сельского поселения Шегарского района Томской области:</w:t>
      </w:r>
    </w:p>
    <w:p w:rsidR="00CE6675" w:rsidRPr="00FF647E" w:rsidRDefault="00CE6675" w:rsidP="00CE6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FF647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pobeda</w:t>
      </w:r>
      <w:proofErr w:type="spellEnd"/>
      <w:r w:rsidRPr="00FF647E">
        <w:rPr>
          <w:rFonts w:ascii="Times New Roman" w:eastAsia="Times New Roman" w:hAnsi="Times New Roman" w:cs="Times New Roman"/>
          <w:b/>
          <w:sz w:val="36"/>
          <w:szCs w:val="36"/>
        </w:rPr>
        <w:t>@</w:t>
      </w:r>
      <w:proofErr w:type="spellStart"/>
      <w:r w:rsidRPr="00FF647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tomsk</w:t>
      </w:r>
      <w:proofErr w:type="spellEnd"/>
      <w:r w:rsidRPr="00FF647E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proofErr w:type="spellStart"/>
      <w:r w:rsidRPr="00FF647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gov</w:t>
      </w:r>
      <w:proofErr w:type="spellEnd"/>
      <w:r w:rsidRPr="00FF647E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proofErr w:type="spellStart"/>
      <w:r w:rsidRPr="00FF647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ru</w:t>
      </w:r>
      <w:proofErr w:type="spellEnd"/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CE6675" w:rsidRPr="00652F97" w:rsidTr="00B54E0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6675" w:rsidRPr="00652F97" w:rsidRDefault="00CE6675" w:rsidP="00B54E0E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6675" w:rsidRPr="00652F97" w:rsidRDefault="00CE6675" w:rsidP="00B54E0E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6675" w:rsidRPr="00C77D1A" w:rsidRDefault="00CE6675" w:rsidP="00CE6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7E1" w:rsidRDefault="004717E1"/>
    <w:sectPr w:rsidR="0047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75"/>
    <w:rsid w:val="004717E1"/>
    <w:rsid w:val="009837C1"/>
    <w:rsid w:val="00C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A99E"/>
  <w15:chartTrackingRefBased/>
  <w15:docId w15:val="{23089CA3-837F-42B7-AA92-7CD267B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2024-07-15T07:45:00Z</dcterms:created>
  <dcterms:modified xsi:type="dcterms:W3CDTF">2024-07-15T07:52:00Z</dcterms:modified>
</cp:coreProperties>
</file>