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4876165</wp:posOffset>
                </wp:positionH>
                <wp:positionV relativeFrom="paragraph">
                  <wp:posOffset>255270</wp:posOffset>
                </wp:positionV>
                <wp:extent cx="1437005" cy="180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42A" w:rsidRDefault="006601E5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«1</w:t>
                            </w:r>
                            <w:r w:rsidR="00EC78C9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EC78C9">
                              <w:rPr>
                                <w:u w:val="single"/>
                              </w:rPr>
                              <w:t>дека</w:t>
                            </w:r>
                            <w:r w:rsidR="0020442A">
                              <w:rPr>
                                <w:u w:val="single"/>
                              </w:rPr>
                              <w:t>бря 202</w:t>
                            </w:r>
                            <w:r w:rsidR="0020442A"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 w:rsidR="0020442A"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3.95pt;margin-top:20.1pt;width:113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" stroked="f">
                <v:textbox inset="0,0,0,0">
                  <w:txbxContent>
                    <w:p w:rsidR="0020442A" w:rsidRDefault="006601E5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«1</w:t>
                      </w:r>
                      <w:r w:rsidR="00EC78C9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EC78C9">
                        <w:rPr>
                          <w:u w:val="single"/>
                        </w:rPr>
                        <w:t>дека</w:t>
                      </w:r>
                      <w:r w:rsidR="0020442A">
                        <w:rPr>
                          <w:u w:val="single"/>
                        </w:rPr>
                        <w:t>бря 202</w:t>
                      </w:r>
                      <w:r w:rsidR="0020442A">
                        <w:rPr>
                          <w:u w:val="single"/>
                          <w:lang w:val="en-US"/>
                        </w:rPr>
                        <w:t>4</w:t>
                      </w:r>
                      <w:r w:rsidR="0020442A"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EC78C9">
        <w:rPr>
          <w:sz w:val="44"/>
          <w:szCs w:val="44"/>
          <w:lang w:eastAsia="ru-RU"/>
        </w:rPr>
        <w:t>9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EC78C9" w:rsidRDefault="00AF7AC5" w:rsidP="00EC78C9">
      <w:pPr>
        <w:tabs>
          <w:tab w:val="left" w:pos="6120"/>
          <w:tab w:val="left" w:pos="7920"/>
        </w:tabs>
        <w:suppressAutoHyphens w:val="0"/>
        <w:ind w:right="-600"/>
        <w:jc w:val="center"/>
        <w:rPr>
          <w:b/>
          <w:bCs/>
          <w:color w:val="000000"/>
        </w:rPr>
      </w:pPr>
      <w:r w:rsidRPr="00AF7AC5">
        <w:rPr>
          <w:b/>
          <w:bCs/>
          <w:color w:val="000000"/>
        </w:rPr>
        <w:t xml:space="preserve">СОВЕТ ПОБЕДИНСКОГО СЕЛЬСКОГО ПОСЕЛЕНИЯ ШЕГАРСКОГО РАЙОНА </w:t>
      </w:r>
    </w:p>
    <w:p w:rsidR="00AF7AC5" w:rsidRPr="00EC78C9" w:rsidRDefault="00AF7AC5" w:rsidP="00EC78C9">
      <w:pPr>
        <w:tabs>
          <w:tab w:val="left" w:pos="6120"/>
          <w:tab w:val="left" w:pos="7920"/>
        </w:tabs>
        <w:suppressAutoHyphens w:val="0"/>
        <w:ind w:right="-600"/>
        <w:jc w:val="center"/>
        <w:rPr>
          <w:sz w:val="22"/>
          <w:szCs w:val="22"/>
          <w:lang w:eastAsia="ru-RU"/>
        </w:rPr>
      </w:pPr>
      <w:r w:rsidRPr="00AF7AC5">
        <w:rPr>
          <w:b/>
          <w:bCs/>
          <w:color w:val="000000"/>
        </w:rPr>
        <w:t>ТОМСКОЙ ОБЛАСТИ</w:t>
      </w:r>
    </w:p>
    <w:p w:rsidR="00AF7AC5" w:rsidRPr="00AF7AC5" w:rsidRDefault="00AF7AC5" w:rsidP="00D670E2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РЕШЕНИЕ</w:t>
      </w:r>
    </w:p>
    <w:p w:rsidR="00AF7AC5" w:rsidRPr="00AF7AC5" w:rsidRDefault="00AF7AC5" w:rsidP="006601E5">
      <w:pPr>
        <w:suppressAutoHyphens w:val="0"/>
        <w:rPr>
          <w:bCs/>
          <w:color w:val="000000"/>
          <w:lang w:eastAsia="ru-RU"/>
        </w:rPr>
      </w:pPr>
      <w:r w:rsidRPr="00AF7AC5">
        <w:rPr>
          <w:bCs/>
          <w:color w:val="000000"/>
          <w:lang w:eastAsia="ru-RU"/>
        </w:rPr>
        <w:t>п. Победа</w:t>
      </w:r>
    </w:p>
    <w:p w:rsidR="00AF7AC5" w:rsidRPr="00AF7AC5" w:rsidRDefault="006601E5" w:rsidP="00AF7AC5">
      <w:pPr>
        <w:suppressAutoHyphens w:val="0"/>
        <w:rPr>
          <w:color w:val="000000"/>
          <w:lang w:eastAsia="ru-RU"/>
        </w:rPr>
      </w:pPr>
      <w:r>
        <w:rPr>
          <w:bCs/>
          <w:color w:val="000000"/>
          <w:lang w:eastAsia="ru-RU"/>
        </w:rPr>
        <w:t>«1</w:t>
      </w:r>
      <w:r w:rsidR="00EC78C9">
        <w:rPr>
          <w:bCs/>
          <w:color w:val="000000"/>
          <w:lang w:eastAsia="ru-RU"/>
        </w:rPr>
        <w:t>1</w:t>
      </w:r>
      <w:r>
        <w:rPr>
          <w:bCs/>
          <w:color w:val="000000"/>
          <w:lang w:eastAsia="ru-RU"/>
        </w:rPr>
        <w:t xml:space="preserve">» </w:t>
      </w:r>
      <w:r w:rsidR="00EC78C9">
        <w:rPr>
          <w:bCs/>
          <w:color w:val="000000"/>
          <w:lang w:eastAsia="ru-RU"/>
        </w:rPr>
        <w:t>дека</w:t>
      </w:r>
      <w:r w:rsidR="00AF7AC5" w:rsidRPr="00AF7AC5">
        <w:rPr>
          <w:bCs/>
          <w:color w:val="000000"/>
          <w:lang w:eastAsia="ru-RU"/>
        </w:rPr>
        <w:t xml:space="preserve">бря 2024г.                                                                                              </w:t>
      </w:r>
      <w:r w:rsidR="00EF1B24">
        <w:rPr>
          <w:bCs/>
          <w:color w:val="000000"/>
          <w:lang w:eastAsia="ru-RU"/>
        </w:rPr>
        <w:t xml:space="preserve">       </w:t>
      </w:r>
      <w:r>
        <w:rPr>
          <w:bCs/>
          <w:color w:val="000000"/>
          <w:lang w:eastAsia="ru-RU"/>
        </w:rPr>
        <w:t xml:space="preserve">           № 67</w:t>
      </w:r>
      <w:r w:rsidR="00AF7AC5" w:rsidRPr="00AF7AC5">
        <w:rPr>
          <w:bCs/>
          <w:color w:val="000000"/>
          <w:lang w:eastAsia="ru-RU"/>
        </w:rPr>
        <w:t xml:space="preserve"> </w:t>
      </w:r>
    </w:p>
    <w:p w:rsidR="00AF7AC5" w:rsidRPr="00AF7AC5" w:rsidRDefault="00AF7AC5" w:rsidP="00D670E2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ind w:firstLine="708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Руководствуясь Федеральным законом</w:t>
      </w:r>
      <w:r w:rsidRPr="00AF7AC5">
        <w:rPr>
          <w:lang w:eastAsia="ru-RU"/>
        </w:rPr>
        <w:t xml:space="preserve"> </w:t>
      </w:r>
      <w:r w:rsidRPr="00AF7AC5">
        <w:rPr>
          <w:color w:val="000000"/>
          <w:lang w:eastAsia="ru-RU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Совет Побединского сельского поселения решил: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1. Внести в </w:t>
      </w:r>
      <w:r w:rsidRPr="00AF7AC5">
        <w:rPr>
          <w:lang w:eastAsia="ru-RU"/>
        </w:rPr>
        <w:t xml:space="preserve"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11, следующие </w:t>
      </w:r>
      <w:r w:rsidRPr="00AF7AC5">
        <w:rPr>
          <w:color w:val="000000"/>
          <w:lang w:eastAsia="ru-RU"/>
        </w:rPr>
        <w:t>изменения: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1.1. В части 1 статьи 4 Устава: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1) пункт 22 изложить в следующей редакции: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2) дополнить пунктом 29 следующего содержания: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1.2. Часть 2 статьи 29: 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1)дополнить пунктом 6 следующего содержания: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«6) систематическое </w:t>
      </w:r>
      <w:proofErr w:type="spellStart"/>
      <w:r w:rsidRPr="00F535DE">
        <w:t>недостижение</w:t>
      </w:r>
      <w:proofErr w:type="spellEnd"/>
      <w:r w:rsidRPr="00F535DE">
        <w:t xml:space="preserve"> показателей для оценки эффективности деятельности органов местного самоуправления.».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2. Опубликовать настоящее решение после его государственной регистрации </w:t>
      </w:r>
      <w:r w:rsidRPr="00AF7AC5">
        <w:rPr>
          <w:color w:val="000000"/>
          <w:shd w:val="clear" w:color="auto" w:fill="FFFFFF"/>
          <w:lang w:eastAsia="ru-RU"/>
        </w:rPr>
        <w:t>в периодическом печатном издании Побединского сельского поселения «Информационный бюллетень».</w:t>
      </w:r>
    </w:p>
    <w:p w:rsidR="00AF7AC5" w:rsidRPr="00AF7AC5" w:rsidRDefault="00AF7AC5" w:rsidP="00AF7AC5">
      <w:pPr>
        <w:suppressAutoHyphens w:val="0"/>
        <w:spacing w:line="240" w:lineRule="atLeast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F1B24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 </w:t>
      </w:r>
    </w:p>
    <w:p w:rsidR="006601E5" w:rsidRDefault="006601E5" w:rsidP="00EF1B24">
      <w:pPr>
        <w:suppressAutoHyphens w:val="0"/>
        <w:jc w:val="both"/>
        <w:rPr>
          <w:color w:val="000000"/>
          <w:lang w:eastAsia="ru-RU"/>
        </w:rPr>
      </w:pPr>
    </w:p>
    <w:p w:rsidR="00D670E2" w:rsidRPr="00D310D1" w:rsidRDefault="00D670E2" w:rsidP="00D670E2">
      <w:pPr>
        <w:pStyle w:val="HTML"/>
        <w:ind w:firstLine="284"/>
        <w:rPr>
          <w:rFonts w:ascii="Times New Roman" w:hAnsi="Times New Roman" w:cs="Times New Roman"/>
        </w:rPr>
      </w:pPr>
      <w:r w:rsidRPr="00D310D1">
        <w:rPr>
          <w:rFonts w:ascii="Times New Roman" w:hAnsi="Times New Roman" w:cs="Times New Roman"/>
        </w:rPr>
        <w:t>Председатель Совета</w:t>
      </w:r>
    </w:p>
    <w:p w:rsidR="00D670E2" w:rsidRPr="00D310D1" w:rsidRDefault="00D670E2" w:rsidP="00D670E2">
      <w:pPr>
        <w:ind w:firstLine="284"/>
      </w:pPr>
      <w:r w:rsidRPr="00D310D1">
        <w:t>Побединского сельского поселения                                                        Н.Н. Варламова</w:t>
      </w:r>
    </w:p>
    <w:p w:rsidR="00D670E2" w:rsidRPr="00D310D1" w:rsidRDefault="00D670E2" w:rsidP="00D670E2">
      <w:pPr>
        <w:ind w:firstLine="284"/>
      </w:pPr>
      <w:r w:rsidRPr="00D310D1">
        <w:t xml:space="preserve">Глава                                                                   </w:t>
      </w:r>
    </w:p>
    <w:p w:rsidR="00D670E2" w:rsidRPr="00D310D1" w:rsidRDefault="00D670E2" w:rsidP="00D670E2">
      <w:pPr>
        <w:shd w:val="clear" w:color="auto" w:fill="FFFFFF"/>
        <w:ind w:right="19" w:firstLine="284"/>
      </w:pPr>
      <w:r w:rsidRPr="00D310D1">
        <w:t>Побединского сельского поселения                                                         В.П. Селиванов</w:t>
      </w:r>
    </w:p>
    <w:p w:rsidR="006601E5" w:rsidRDefault="006601E5" w:rsidP="00EF1B24">
      <w:pPr>
        <w:suppressAutoHyphens w:val="0"/>
        <w:jc w:val="both"/>
        <w:rPr>
          <w:color w:val="000000"/>
          <w:lang w:eastAsia="ru-RU"/>
        </w:rPr>
      </w:pPr>
    </w:p>
    <w:p w:rsidR="000769F0" w:rsidRPr="00AF7AC5" w:rsidRDefault="00EF1B24" w:rsidP="00EC78C9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sz w:val="22"/>
          <w:szCs w:val="22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  <w:lang w:eastAsia="ru-RU"/>
        </w:rPr>
        <w:t xml:space="preserve">Адрес: </w:t>
      </w:r>
      <w:r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  <w:bookmarkStart w:id="0" w:name="_GoBack"/>
      <w:bookmarkEnd w:id="0"/>
    </w:p>
    <w:sectPr w:rsidR="000769F0" w:rsidRPr="00AF7AC5" w:rsidSect="00A61C41">
      <w:headerReference w:type="default" r:id="rId8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3" w:rsidRDefault="00933953">
      <w:r>
        <w:separator/>
      </w:r>
    </w:p>
  </w:endnote>
  <w:endnote w:type="continuationSeparator" w:id="0">
    <w:p w:rsidR="00933953" w:rsidRDefault="009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3" w:rsidRDefault="00933953">
      <w:r>
        <w:separator/>
      </w:r>
    </w:p>
  </w:footnote>
  <w:footnote w:type="continuationSeparator" w:id="0">
    <w:p w:rsidR="00933953" w:rsidRDefault="009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EndPr/>
    <w:sdtContent>
      <w:p w:rsidR="0020442A" w:rsidRDefault="0020442A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C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1287C"/>
    <w:rsid w:val="001F2CD1"/>
    <w:rsid w:val="0020442A"/>
    <w:rsid w:val="002B3D72"/>
    <w:rsid w:val="002C6FC5"/>
    <w:rsid w:val="002E1D2D"/>
    <w:rsid w:val="002F2FD2"/>
    <w:rsid w:val="00517F53"/>
    <w:rsid w:val="006601E5"/>
    <w:rsid w:val="00716FDE"/>
    <w:rsid w:val="00745553"/>
    <w:rsid w:val="007A18E9"/>
    <w:rsid w:val="007E6900"/>
    <w:rsid w:val="00824947"/>
    <w:rsid w:val="0084570C"/>
    <w:rsid w:val="008E380A"/>
    <w:rsid w:val="00933953"/>
    <w:rsid w:val="00A61C41"/>
    <w:rsid w:val="00A96810"/>
    <w:rsid w:val="00AF7AC5"/>
    <w:rsid w:val="00C02048"/>
    <w:rsid w:val="00CC0E64"/>
    <w:rsid w:val="00D670E2"/>
    <w:rsid w:val="00D962AC"/>
    <w:rsid w:val="00D96807"/>
    <w:rsid w:val="00E31AA1"/>
    <w:rsid w:val="00EC78C9"/>
    <w:rsid w:val="00EF1B24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D616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B39A-AC5A-4CC6-AC67-90442286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2024-09-30T08:59:00Z</cp:lastPrinted>
  <dcterms:created xsi:type="dcterms:W3CDTF">2024-03-29T05:41:00Z</dcterms:created>
  <dcterms:modified xsi:type="dcterms:W3CDTF">2024-12-13T02:37:00Z</dcterms:modified>
</cp:coreProperties>
</file>