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2E3D" wp14:editId="613EA5C3">
                <wp:simplePos x="0" y="0"/>
                <wp:positionH relativeFrom="column">
                  <wp:posOffset>4876165</wp:posOffset>
                </wp:positionH>
                <wp:positionV relativeFrom="paragraph">
                  <wp:posOffset>255270</wp:posOffset>
                </wp:positionV>
                <wp:extent cx="1437005" cy="180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406" w:rsidRDefault="004E2AB6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«28» янва</w:t>
                            </w:r>
                            <w:r w:rsidR="00350406">
                              <w:rPr>
                                <w:u w:val="single"/>
                              </w:rPr>
                              <w:t>ря 202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5</w:t>
                            </w:r>
                            <w:r w:rsidR="00350406"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42E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3.95pt;margin-top:20.1pt;width:113.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" stroked="f">
                <v:textbox inset="0,0,0,0">
                  <w:txbxContent>
                    <w:p w:rsidR="00350406" w:rsidRDefault="004E2AB6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«28» янва</w:t>
                      </w:r>
                      <w:r w:rsidR="00350406">
                        <w:rPr>
                          <w:u w:val="single"/>
                        </w:rPr>
                        <w:t>ря 202</w:t>
                      </w:r>
                      <w:r>
                        <w:rPr>
                          <w:u w:val="single"/>
                          <w:lang w:val="en-US"/>
                        </w:rPr>
                        <w:t>5</w:t>
                      </w:r>
                      <w:r w:rsidR="00350406"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4E2AB6">
        <w:rPr>
          <w:sz w:val="44"/>
          <w:szCs w:val="44"/>
          <w:lang w:eastAsia="ru-RU"/>
        </w:rPr>
        <w:t>1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3445A0" w:rsidRPr="00BF7A9C" w:rsidRDefault="003445A0" w:rsidP="003445A0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</w:t>
      </w:r>
      <w:r w:rsidRPr="00BF7A9C">
        <w:rPr>
          <w:b/>
          <w:bCs/>
          <w:color w:val="000000"/>
        </w:rPr>
        <w:t>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3445A0" w:rsidRDefault="003445A0" w:rsidP="003445A0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445A0" w:rsidRDefault="003445A0" w:rsidP="003445A0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</w:p>
    <w:p w:rsidR="00820F97" w:rsidRPr="009B786B" w:rsidRDefault="00820F97" w:rsidP="00820F97">
      <w:pPr>
        <w:pStyle w:val="1"/>
        <w:tabs>
          <w:tab w:val="num" w:pos="0"/>
        </w:tabs>
        <w:suppressAutoHyphens/>
        <w:spacing w:before="240" w:after="60"/>
        <w:ind w:left="432" w:firstLine="709"/>
        <w:jc w:val="center"/>
      </w:pPr>
      <w:r w:rsidRPr="009B786B">
        <w:t>СОВЕТ ПОБЕДИНСКОГО СЕЛЬСКОГО ПОСЕЛЕНИЯ</w:t>
      </w:r>
    </w:p>
    <w:p w:rsidR="00820F97" w:rsidRPr="009B786B" w:rsidRDefault="00820F97" w:rsidP="00820F97">
      <w:pPr>
        <w:ind w:firstLine="709"/>
        <w:jc w:val="center"/>
        <w:rPr>
          <w:b/>
          <w:bCs/>
        </w:rPr>
      </w:pPr>
      <w:r w:rsidRPr="009B786B">
        <w:rPr>
          <w:b/>
          <w:bCs/>
        </w:rPr>
        <w:t>ШЕГАРСКОГО РАЙОНА ТОМСКОЙ ОБЛАСТИ</w:t>
      </w:r>
    </w:p>
    <w:p w:rsidR="00820F97" w:rsidRPr="009B786B" w:rsidRDefault="00820F97" w:rsidP="00820F97">
      <w:pPr>
        <w:ind w:firstLine="709"/>
        <w:jc w:val="center"/>
        <w:rPr>
          <w:b/>
          <w:bCs/>
        </w:rPr>
      </w:pPr>
    </w:p>
    <w:p w:rsidR="00820F97" w:rsidRPr="009B786B" w:rsidRDefault="00820F97" w:rsidP="00820F97">
      <w:pPr>
        <w:pStyle w:val="2"/>
        <w:ind w:firstLine="709"/>
        <w:jc w:val="center"/>
        <w:rPr>
          <w:i/>
          <w:sz w:val="24"/>
        </w:rPr>
      </w:pPr>
      <w:r w:rsidRPr="009B786B">
        <w:rPr>
          <w:i/>
          <w:sz w:val="24"/>
        </w:rPr>
        <w:t>РЕШЕНИЕ</w:t>
      </w:r>
    </w:p>
    <w:p w:rsidR="00820F97" w:rsidRPr="009B786B" w:rsidRDefault="00820F97" w:rsidP="00820F97">
      <w:pPr>
        <w:autoSpaceDE w:val="0"/>
        <w:autoSpaceDN w:val="0"/>
        <w:adjustRightInd w:val="0"/>
        <w:jc w:val="both"/>
        <w:rPr>
          <w:lang w:eastAsia="ru-RU"/>
        </w:rPr>
      </w:pPr>
    </w:p>
    <w:p w:rsidR="00820F97" w:rsidRPr="009B786B" w:rsidRDefault="00820F97" w:rsidP="00820F97">
      <w:pPr>
        <w:autoSpaceDE w:val="0"/>
        <w:autoSpaceDN w:val="0"/>
        <w:adjustRightInd w:val="0"/>
        <w:jc w:val="both"/>
        <w:rPr>
          <w:lang w:eastAsia="ru-RU"/>
        </w:rPr>
      </w:pPr>
    </w:p>
    <w:p w:rsidR="00820F97" w:rsidRPr="009B786B" w:rsidRDefault="00820F97" w:rsidP="00820F97">
      <w:pPr>
        <w:autoSpaceDE w:val="0"/>
        <w:autoSpaceDN w:val="0"/>
        <w:adjustRightInd w:val="0"/>
        <w:jc w:val="center"/>
        <w:rPr>
          <w:lang w:eastAsia="ru-RU"/>
        </w:rPr>
      </w:pPr>
      <w:r w:rsidRPr="009B786B">
        <w:rPr>
          <w:lang w:eastAsia="ru-RU"/>
        </w:rPr>
        <w:t>п. Победа</w:t>
      </w:r>
    </w:p>
    <w:p w:rsidR="00820F97" w:rsidRPr="009B786B" w:rsidRDefault="00820F97" w:rsidP="00820F97">
      <w:pPr>
        <w:autoSpaceDE w:val="0"/>
        <w:autoSpaceDN w:val="0"/>
        <w:adjustRightInd w:val="0"/>
        <w:jc w:val="both"/>
        <w:rPr>
          <w:lang w:eastAsia="ru-RU"/>
        </w:rPr>
      </w:pPr>
    </w:p>
    <w:p w:rsidR="00820F97" w:rsidRPr="009B786B" w:rsidRDefault="00820F97" w:rsidP="00820F97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«28» января </w:t>
      </w:r>
      <w:r w:rsidRPr="009B786B">
        <w:rPr>
          <w:lang w:eastAsia="ru-RU"/>
        </w:rPr>
        <w:t>202</w:t>
      </w:r>
      <w:r>
        <w:rPr>
          <w:lang w:eastAsia="ru-RU"/>
        </w:rPr>
        <w:t>5</w:t>
      </w:r>
      <w:r w:rsidRPr="009B786B">
        <w:rPr>
          <w:lang w:eastAsia="ru-RU"/>
        </w:rPr>
        <w:t xml:space="preserve">г.                                                                   </w:t>
      </w:r>
      <w:r>
        <w:rPr>
          <w:lang w:eastAsia="ru-RU"/>
        </w:rPr>
        <w:t xml:space="preserve">                        </w:t>
      </w:r>
      <w:r w:rsidRPr="009B786B">
        <w:rPr>
          <w:lang w:eastAsia="ru-RU"/>
        </w:rPr>
        <w:t xml:space="preserve">                        №</w:t>
      </w:r>
      <w:r>
        <w:rPr>
          <w:lang w:eastAsia="ru-RU"/>
        </w:rPr>
        <w:t>77</w:t>
      </w:r>
      <w:r w:rsidRPr="009B786B">
        <w:rPr>
          <w:lang w:eastAsia="ru-RU"/>
        </w:rPr>
        <w:t xml:space="preserve">                                         </w:t>
      </w:r>
    </w:p>
    <w:p w:rsidR="00820F97" w:rsidRPr="009B786B" w:rsidRDefault="00820F97" w:rsidP="00820F97">
      <w:pPr>
        <w:shd w:val="clear" w:color="auto" w:fill="FFFFFF"/>
        <w:ind w:left="6" w:right="19"/>
        <w:jc w:val="center"/>
      </w:pPr>
    </w:p>
    <w:p w:rsidR="00820F97" w:rsidRPr="009B786B" w:rsidRDefault="00820F97" w:rsidP="00820F97">
      <w:pPr>
        <w:shd w:val="clear" w:color="auto" w:fill="FFFFFF"/>
        <w:ind w:left="6" w:right="19"/>
        <w:jc w:val="center"/>
      </w:pPr>
    </w:p>
    <w:p w:rsidR="00820F97" w:rsidRPr="008D6FB0" w:rsidRDefault="00820F97" w:rsidP="00820F97">
      <w:pPr>
        <w:shd w:val="clear" w:color="auto" w:fill="FFFFFF"/>
        <w:ind w:left="6" w:right="19"/>
        <w:jc w:val="center"/>
      </w:pPr>
      <w:r w:rsidRPr="009B786B">
        <w:t>Об утверждении Положения о размере, условиях и порядке оплаты труда лиц, замещающих муниципальные должности в органах местного самоуправления муниципального образования Побединского сельского поселения</w:t>
      </w:r>
      <w:r>
        <w:t xml:space="preserve"> </w:t>
      </w:r>
    </w:p>
    <w:p w:rsidR="00820F97" w:rsidRPr="009B786B" w:rsidRDefault="00820F97" w:rsidP="00820F97">
      <w:pPr>
        <w:shd w:val="clear" w:color="auto" w:fill="FFFFFF"/>
        <w:ind w:left="6" w:right="19"/>
        <w:jc w:val="both"/>
      </w:pPr>
    </w:p>
    <w:p w:rsidR="00820F97" w:rsidRPr="009B786B" w:rsidRDefault="00820F97" w:rsidP="00820F97">
      <w:pPr>
        <w:shd w:val="clear" w:color="auto" w:fill="FFFFFF"/>
        <w:ind w:left="6" w:right="19"/>
        <w:jc w:val="both"/>
      </w:pPr>
    </w:p>
    <w:p w:rsidR="00820F97" w:rsidRPr="009B786B" w:rsidRDefault="00820F97" w:rsidP="00820F97">
      <w:pPr>
        <w:shd w:val="clear" w:color="auto" w:fill="FFFFFF"/>
        <w:ind w:left="6" w:right="17" w:firstLine="680"/>
        <w:jc w:val="both"/>
      </w:pPr>
      <w:r w:rsidRPr="009B786B">
        <w:t>В соответствии с Федеральным законом от 06.10.2003 №131-ФЗ «Об общих принципах организации местного самоуправления в Российской Федерации», законами Томской области от 11.09.2007 №198-ОЗ «О муниципальной службе в Томской области», от 09.10.2007 №223-ОЗ «О муниципальных должностях в Томской области»,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</w:t>
      </w:r>
    </w:p>
    <w:p w:rsidR="00820F97" w:rsidRPr="009B786B" w:rsidRDefault="00820F97" w:rsidP="00820F97">
      <w:pPr>
        <w:shd w:val="clear" w:color="auto" w:fill="FFFFFF"/>
        <w:ind w:left="6" w:right="19"/>
        <w:jc w:val="both"/>
      </w:pPr>
    </w:p>
    <w:p w:rsidR="00820F97" w:rsidRPr="009B786B" w:rsidRDefault="00820F97" w:rsidP="00820F97">
      <w:pPr>
        <w:pStyle w:val="33"/>
        <w:keepNext w:val="0"/>
        <w:rPr>
          <w:b w:val="0"/>
          <w:bCs/>
          <w:szCs w:val="24"/>
        </w:rPr>
      </w:pPr>
      <w:r w:rsidRPr="009B786B">
        <w:rPr>
          <w:b w:val="0"/>
          <w:bCs/>
          <w:szCs w:val="24"/>
        </w:rPr>
        <w:t>СОВЕТ ПОБЕДИНСКОГО СЕЛЬСКОГО ПОСЕЛЕНИЯ РЕШИЛ:</w:t>
      </w:r>
    </w:p>
    <w:p w:rsidR="00820F97" w:rsidRPr="009B786B" w:rsidRDefault="00820F97" w:rsidP="00820F97"/>
    <w:p w:rsidR="00820F97" w:rsidRPr="00543A14" w:rsidRDefault="00820F97" w:rsidP="00820F97">
      <w:pPr>
        <w:ind w:firstLine="680"/>
        <w:jc w:val="both"/>
      </w:pPr>
      <w:r w:rsidRPr="009B786B">
        <w:t>1. Утвердить Положение о размере, условиях и порядке оплаты труда лиц, замещающих муниципальные должности в органах местного самоуправления муниципального образования Побединское сельское поселение</w:t>
      </w:r>
      <w:r>
        <w:t xml:space="preserve"> согласно приложению</w:t>
      </w:r>
      <w:r w:rsidRPr="00543A14">
        <w:t>.</w:t>
      </w:r>
    </w:p>
    <w:p w:rsidR="00820F97" w:rsidRPr="009B786B" w:rsidRDefault="00820F97" w:rsidP="00820F97">
      <w:pPr>
        <w:shd w:val="clear" w:color="auto" w:fill="FFFFFF"/>
        <w:ind w:left="6" w:right="19" w:firstLine="674"/>
        <w:jc w:val="both"/>
      </w:pPr>
      <w:r w:rsidRPr="009B786B">
        <w:t xml:space="preserve">2. Признать утратившим силу решения </w:t>
      </w:r>
      <w:r>
        <w:t xml:space="preserve">Совета </w:t>
      </w:r>
      <w:r w:rsidRPr="009B786B">
        <w:t>Побединского сельского поселения:</w:t>
      </w:r>
    </w:p>
    <w:p w:rsidR="00820F97" w:rsidRPr="009B786B" w:rsidRDefault="00820F97" w:rsidP="00820F97">
      <w:pPr>
        <w:shd w:val="clear" w:color="auto" w:fill="FFFFFF"/>
        <w:ind w:left="6" w:right="19" w:firstLine="674"/>
        <w:jc w:val="both"/>
      </w:pPr>
      <w:r w:rsidRPr="009B786B">
        <w:t xml:space="preserve">2.1. от </w:t>
      </w:r>
      <w:r>
        <w:t>07</w:t>
      </w:r>
      <w:r w:rsidRPr="009B786B">
        <w:t>.</w:t>
      </w:r>
      <w:r>
        <w:t>10</w:t>
      </w:r>
      <w:r w:rsidRPr="009B786B">
        <w:t>.20</w:t>
      </w:r>
      <w:r>
        <w:t>22</w:t>
      </w:r>
      <w:r w:rsidRPr="009B786B">
        <w:t xml:space="preserve"> № </w:t>
      </w:r>
      <w:r>
        <w:t>8</w:t>
      </w:r>
      <w:r w:rsidRPr="009B786B">
        <w:t xml:space="preserve"> «Об утверждении Положения о размере, условиях и порядке оплаты труда лиц, замещающих муниципальные должности в органах местного самоуправления муниципального образования Побединского сельского поселения</w:t>
      </w:r>
      <w:r>
        <w:t>»</w:t>
      </w:r>
      <w:r w:rsidRPr="009B786B">
        <w:t>;</w:t>
      </w:r>
    </w:p>
    <w:p w:rsidR="00820F97" w:rsidRPr="00543A14" w:rsidRDefault="00820F97" w:rsidP="00820F97">
      <w:pPr>
        <w:shd w:val="clear" w:color="auto" w:fill="FFFFFF"/>
        <w:ind w:left="6" w:right="19" w:firstLine="674"/>
        <w:jc w:val="both"/>
      </w:pPr>
      <w:r w:rsidRPr="00543A14">
        <w:t>2.2. от 23.12.2022 №18 «</w:t>
      </w:r>
      <w:r>
        <w:t xml:space="preserve">О внесении изменения в </w:t>
      </w:r>
      <w:r w:rsidRPr="009B786B">
        <w:t>Положени</w:t>
      </w:r>
      <w:r>
        <w:t>е</w:t>
      </w:r>
      <w:r w:rsidRPr="009B786B">
        <w:t xml:space="preserve"> о размере, условиях и порядке оплаты труда лиц, замещающих муниципальные должности в органах местного самоуправления муниципального образования Побединского сельского поселения</w:t>
      </w:r>
      <w:r w:rsidRPr="00543A14">
        <w:t>»;</w:t>
      </w:r>
    </w:p>
    <w:p w:rsidR="00820F97" w:rsidRPr="00543A14" w:rsidRDefault="00820F97" w:rsidP="00820F97">
      <w:pPr>
        <w:pStyle w:val="a6"/>
        <w:ind w:firstLine="680"/>
        <w:jc w:val="both"/>
        <w:rPr>
          <w:rFonts w:ascii="Times New Roman" w:hAnsi="Times New Roman"/>
          <w:sz w:val="24"/>
          <w:szCs w:val="24"/>
        </w:rPr>
      </w:pPr>
      <w:r w:rsidRPr="00543A14">
        <w:rPr>
          <w:rFonts w:ascii="Times New Roman" w:hAnsi="Times New Roman"/>
          <w:sz w:val="24"/>
          <w:szCs w:val="24"/>
        </w:rPr>
        <w:t xml:space="preserve"> 3. Настоящее решение вступает в силу с момента его принятия и распространяется на правоотношения, возникшие с 01 </w:t>
      </w:r>
      <w:r>
        <w:rPr>
          <w:rFonts w:ascii="Times New Roman" w:hAnsi="Times New Roman"/>
          <w:sz w:val="24"/>
          <w:szCs w:val="24"/>
        </w:rPr>
        <w:t>января</w:t>
      </w:r>
      <w:r w:rsidRPr="00543A1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543A14">
        <w:rPr>
          <w:rFonts w:ascii="Times New Roman" w:hAnsi="Times New Roman"/>
          <w:sz w:val="24"/>
          <w:szCs w:val="24"/>
        </w:rPr>
        <w:t xml:space="preserve"> года.</w:t>
      </w:r>
    </w:p>
    <w:p w:rsidR="00820F97" w:rsidRPr="009B786B" w:rsidRDefault="00820F97" w:rsidP="00FF5D60">
      <w:pPr>
        <w:jc w:val="both"/>
        <w:rPr>
          <w:lang w:eastAsia="ar-SA"/>
        </w:rPr>
      </w:pPr>
      <w:r w:rsidRPr="009B786B">
        <w:lastRenderedPageBreak/>
        <w:t xml:space="preserve">4. Настоящее решение опубликовать на официальном сайте </w:t>
      </w:r>
      <w:proofErr w:type="gramStart"/>
      <w:r w:rsidRPr="009B786B">
        <w:t xml:space="preserve">Администрации  </w:t>
      </w:r>
      <w:r>
        <w:t>Побединского</w:t>
      </w:r>
      <w:proofErr w:type="gramEnd"/>
      <w:r>
        <w:t xml:space="preserve"> сельского поселения</w:t>
      </w:r>
      <w:r w:rsidRPr="009B786B">
        <w:t>.</w:t>
      </w:r>
    </w:p>
    <w:p w:rsidR="00820F97" w:rsidRPr="009B786B" w:rsidRDefault="00820F97" w:rsidP="00820F97">
      <w:pPr>
        <w:snapToGrid w:val="0"/>
        <w:jc w:val="both"/>
      </w:pPr>
      <w:r w:rsidRPr="009B786B">
        <w:t xml:space="preserve"> </w:t>
      </w:r>
    </w:p>
    <w:p w:rsidR="00820F97" w:rsidRPr="009B786B" w:rsidRDefault="00820F97" w:rsidP="00820F97">
      <w:pPr>
        <w:snapToGrid w:val="0"/>
        <w:jc w:val="both"/>
      </w:pPr>
    </w:p>
    <w:p w:rsidR="00820F97" w:rsidRPr="009B786B" w:rsidRDefault="00820F97" w:rsidP="00820F97">
      <w:pPr>
        <w:pStyle w:val="a6"/>
        <w:rPr>
          <w:rFonts w:ascii="Times New Roman" w:hAnsi="Times New Roman"/>
          <w:sz w:val="24"/>
          <w:szCs w:val="24"/>
        </w:rPr>
      </w:pPr>
      <w:r w:rsidRPr="009B786B">
        <w:rPr>
          <w:rFonts w:ascii="Times New Roman" w:hAnsi="Times New Roman"/>
          <w:sz w:val="24"/>
          <w:szCs w:val="24"/>
        </w:rPr>
        <w:t>Председатель Совета Побединского</w:t>
      </w:r>
      <w:r w:rsidRPr="009B786B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:rsidR="00820F97" w:rsidRPr="009B786B" w:rsidRDefault="00820F97" w:rsidP="00820F97">
      <w:pPr>
        <w:pStyle w:val="a6"/>
        <w:rPr>
          <w:rFonts w:ascii="Times New Roman" w:hAnsi="Times New Roman"/>
          <w:sz w:val="24"/>
          <w:szCs w:val="24"/>
        </w:rPr>
      </w:pPr>
      <w:r w:rsidRPr="009B786B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B786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Н.Н.Варламова</w:t>
      </w:r>
      <w:proofErr w:type="spellEnd"/>
      <w:r w:rsidRPr="009B786B">
        <w:rPr>
          <w:rFonts w:ascii="Times New Roman" w:hAnsi="Times New Roman"/>
          <w:sz w:val="24"/>
          <w:szCs w:val="24"/>
        </w:rPr>
        <w:t xml:space="preserve">    </w:t>
      </w:r>
    </w:p>
    <w:p w:rsidR="00820F97" w:rsidRPr="009B786B" w:rsidRDefault="00820F97" w:rsidP="00820F97">
      <w:pPr>
        <w:pStyle w:val="a6"/>
        <w:rPr>
          <w:rFonts w:ascii="Times New Roman" w:hAnsi="Times New Roman"/>
          <w:sz w:val="24"/>
          <w:szCs w:val="24"/>
        </w:rPr>
      </w:pPr>
    </w:p>
    <w:p w:rsidR="00820F97" w:rsidRPr="009B786B" w:rsidRDefault="00820F97" w:rsidP="00820F97">
      <w:pPr>
        <w:pStyle w:val="a6"/>
        <w:rPr>
          <w:rFonts w:ascii="Times New Roman" w:hAnsi="Times New Roman"/>
          <w:sz w:val="24"/>
          <w:szCs w:val="24"/>
        </w:rPr>
      </w:pPr>
      <w:r w:rsidRPr="009B786B">
        <w:rPr>
          <w:rFonts w:ascii="Times New Roman" w:hAnsi="Times New Roman"/>
          <w:sz w:val="24"/>
          <w:szCs w:val="24"/>
        </w:rPr>
        <w:t>Глава Администрации Побединского</w:t>
      </w:r>
    </w:p>
    <w:p w:rsidR="00820F97" w:rsidRPr="009B786B" w:rsidRDefault="00820F97" w:rsidP="00820F9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9B786B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B786B">
        <w:rPr>
          <w:rFonts w:ascii="Times New Roman" w:hAnsi="Times New Roman"/>
          <w:sz w:val="24"/>
          <w:szCs w:val="24"/>
        </w:rPr>
        <w:t xml:space="preserve">    В.П. Селиванов</w:t>
      </w:r>
      <w:r w:rsidRPr="009B786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820F97" w:rsidRPr="009B786B" w:rsidRDefault="00820F97" w:rsidP="00820F97">
      <w:r w:rsidRPr="009B786B">
        <w:t xml:space="preserve">                                                                                       </w:t>
      </w:r>
    </w:p>
    <w:p w:rsidR="00820F97" w:rsidRPr="009B786B" w:rsidRDefault="00820F97" w:rsidP="00820F97"/>
    <w:p w:rsidR="00820F97" w:rsidRPr="009B786B" w:rsidRDefault="00820F97" w:rsidP="00820F97"/>
    <w:p w:rsidR="00820F97" w:rsidRPr="009B786B" w:rsidRDefault="00820F97" w:rsidP="00820F97"/>
    <w:p w:rsidR="00820F97" w:rsidRPr="009B786B" w:rsidRDefault="00820F97" w:rsidP="00820F97"/>
    <w:p w:rsidR="00820F97" w:rsidRPr="009B786B" w:rsidRDefault="00820F97" w:rsidP="00820F97"/>
    <w:p w:rsidR="00820F97" w:rsidRPr="009B786B" w:rsidRDefault="00820F97" w:rsidP="00820F97"/>
    <w:p w:rsidR="00820F97" w:rsidRPr="009B786B" w:rsidRDefault="00820F97" w:rsidP="00820F97">
      <w:pPr>
        <w:jc w:val="right"/>
      </w:pPr>
      <w:r w:rsidRPr="009B786B">
        <w:t xml:space="preserve">                                                                 Приложение</w:t>
      </w:r>
    </w:p>
    <w:p w:rsidR="00820F97" w:rsidRPr="009B786B" w:rsidRDefault="00820F97" w:rsidP="00820F97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B786B">
        <w:rPr>
          <w:rFonts w:ascii="Times New Roman" w:hAnsi="Times New Roman"/>
          <w:sz w:val="24"/>
          <w:szCs w:val="24"/>
        </w:rPr>
        <w:t>к  решению</w:t>
      </w:r>
      <w:proofErr w:type="gramEnd"/>
      <w:r w:rsidRPr="009B786B">
        <w:rPr>
          <w:rFonts w:ascii="Times New Roman" w:hAnsi="Times New Roman"/>
          <w:sz w:val="24"/>
          <w:szCs w:val="24"/>
        </w:rPr>
        <w:t xml:space="preserve"> Совета Побединского</w:t>
      </w:r>
    </w:p>
    <w:p w:rsidR="00820F97" w:rsidRPr="009B786B" w:rsidRDefault="00820F97" w:rsidP="00820F9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B786B">
        <w:rPr>
          <w:rFonts w:ascii="Times New Roman" w:hAnsi="Times New Roman"/>
          <w:sz w:val="24"/>
          <w:szCs w:val="24"/>
        </w:rPr>
        <w:t>сельского поселения</w:t>
      </w:r>
    </w:p>
    <w:p w:rsidR="00820F97" w:rsidRPr="009B786B" w:rsidRDefault="00820F97" w:rsidP="00820F9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B78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28.01</w:t>
      </w:r>
      <w:r w:rsidRPr="009B786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9B786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77</w:t>
      </w:r>
    </w:p>
    <w:p w:rsidR="00820F97" w:rsidRPr="009B786B" w:rsidRDefault="00820F97" w:rsidP="00820F97">
      <w:pPr>
        <w:autoSpaceDE w:val="0"/>
        <w:ind w:firstLine="540"/>
        <w:jc w:val="center"/>
        <w:rPr>
          <w:b/>
          <w:bCs/>
          <w:lang w:eastAsia="ar-SA"/>
        </w:rPr>
      </w:pPr>
    </w:p>
    <w:p w:rsidR="00820F97" w:rsidRPr="009B786B" w:rsidRDefault="00820F97" w:rsidP="00820F97">
      <w:pPr>
        <w:autoSpaceDE w:val="0"/>
        <w:ind w:firstLine="540"/>
        <w:jc w:val="center"/>
        <w:rPr>
          <w:b/>
          <w:bCs/>
          <w:lang w:eastAsia="ar-SA"/>
        </w:rPr>
      </w:pPr>
    </w:p>
    <w:p w:rsidR="00820F97" w:rsidRPr="009B786B" w:rsidRDefault="00820F97" w:rsidP="00820F97">
      <w:pPr>
        <w:autoSpaceDE w:val="0"/>
        <w:ind w:firstLine="540"/>
        <w:jc w:val="center"/>
        <w:rPr>
          <w:b/>
          <w:bCs/>
          <w:lang w:eastAsia="ar-SA"/>
        </w:rPr>
      </w:pPr>
      <w:r w:rsidRPr="009B786B">
        <w:rPr>
          <w:b/>
          <w:bCs/>
          <w:lang w:eastAsia="ar-SA"/>
        </w:rPr>
        <w:t xml:space="preserve">Положение </w:t>
      </w:r>
    </w:p>
    <w:p w:rsidR="00820F97" w:rsidRPr="009B786B" w:rsidRDefault="00820F97" w:rsidP="00820F97">
      <w:pPr>
        <w:suppressAutoHyphens w:val="0"/>
        <w:autoSpaceDE w:val="0"/>
        <w:jc w:val="center"/>
        <w:rPr>
          <w:b/>
          <w:lang w:eastAsia="ru-RU"/>
        </w:rPr>
      </w:pPr>
      <w:r w:rsidRPr="009B786B">
        <w:rPr>
          <w:b/>
          <w:bCs/>
          <w:lang w:eastAsia="ar-SA"/>
        </w:rPr>
        <w:t>о размере, условиях и порядке оплаты труда лиц, замещающих муниципальные должности в органах местного самоуправления муниципального образования Побединское сельское поселение</w:t>
      </w:r>
    </w:p>
    <w:p w:rsidR="00820F97" w:rsidRDefault="00820F97" w:rsidP="00820F97">
      <w:pPr>
        <w:suppressAutoHyphens w:val="0"/>
        <w:autoSpaceDE w:val="0"/>
        <w:jc w:val="center"/>
        <w:rPr>
          <w:b/>
          <w:lang w:eastAsia="ru-RU"/>
        </w:rPr>
      </w:pPr>
    </w:p>
    <w:p w:rsidR="00820F97" w:rsidRPr="009B786B" w:rsidRDefault="00820F97" w:rsidP="00820F97">
      <w:pPr>
        <w:suppressAutoHyphens w:val="0"/>
        <w:autoSpaceDE w:val="0"/>
        <w:jc w:val="center"/>
        <w:rPr>
          <w:b/>
          <w:lang w:eastAsia="ru-RU"/>
        </w:rPr>
      </w:pPr>
    </w:p>
    <w:p w:rsidR="00820F97" w:rsidRPr="009B786B" w:rsidRDefault="00820F97" w:rsidP="00820F97">
      <w:pPr>
        <w:suppressAutoHyphens w:val="0"/>
        <w:autoSpaceDE w:val="0"/>
        <w:jc w:val="center"/>
        <w:rPr>
          <w:b/>
          <w:lang w:eastAsia="ru-RU"/>
        </w:rPr>
      </w:pPr>
    </w:p>
    <w:p w:rsidR="00820F97" w:rsidRDefault="00820F97" w:rsidP="00820F97">
      <w:pPr>
        <w:suppressAutoHyphens w:val="0"/>
        <w:autoSpaceDE w:val="0"/>
        <w:jc w:val="center"/>
        <w:rPr>
          <w:b/>
          <w:lang w:eastAsia="ru-RU"/>
        </w:rPr>
      </w:pPr>
    </w:p>
    <w:p w:rsidR="00820F97" w:rsidRPr="008B0177" w:rsidRDefault="00820F97" w:rsidP="00820F97">
      <w:pPr>
        <w:suppressAutoHyphens w:val="0"/>
        <w:autoSpaceDE w:val="0"/>
        <w:jc w:val="center"/>
        <w:rPr>
          <w:b/>
          <w:lang w:eastAsia="ru-RU"/>
        </w:rPr>
      </w:pPr>
      <w:r w:rsidRPr="008B0177">
        <w:rPr>
          <w:b/>
        </w:rPr>
        <w:t>1. Общие положения</w:t>
      </w:r>
    </w:p>
    <w:p w:rsidR="00820F97" w:rsidRDefault="00820F97" w:rsidP="00820F97">
      <w:pPr>
        <w:suppressAutoHyphens w:val="0"/>
        <w:autoSpaceDE w:val="0"/>
        <w:jc w:val="center"/>
        <w:rPr>
          <w:b/>
          <w:lang w:eastAsia="ru-RU"/>
        </w:rPr>
      </w:pPr>
    </w:p>
    <w:p w:rsidR="00820F97" w:rsidRPr="005A2BE2" w:rsidRDefault="00820F97" w:rsidP="00820F97">
      <w:pPr>
        <w:numPr>
          <w:ilvl w:val="1"/>
          <w:numId w:val="30"/>
        </w:numPr>
        <w:tabs>
          <w:tab w:val="left" w:pos="1134"/>
        </w:tabs>
        <w:suppressAutoHyphens w:val="0"/>
        <w:autoSpaceDE w:val="0"/>
        <w:ind w:left="0" w:firstLine="709"/>
        <w:jc w:val="both"/>
      </w:pPr>
      <w:r w:rsidRPr="005A2BE2">
        <w:t xml:space="preserve">Положение «О порядке, условиях и размере оплаты труда лиц, замещающих муниципальные должности в органах местного самоуправления муниципального образования «Шегарский район» Томской области» (далее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законами Томской области от 11.09.2007 №198-ОЗ «О муниципальной службе в Томской области», от 09.10.2007 №223-ОЗ «О муниципальных должностях в Томской области», от 06.05.2009 № 68-ОЗ </w:t>
      </w:r>
      <w:r>
        <w:t>«</w:t>
      </w:r>
      <w:r w:rsidRPr="005A2BE2"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>
        <w:t>»</w:t>
      </w:r>
      <w:r w:rsidRPr="005A2BE2">
        <w:t>.</w:t>
      </w:r>
    </w:p>
    <w:p w:rsidR="00820F97" w:rsidRPr="00D2341B" w:rsidRDefault="00820F97" w:rsidP="00820F97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A2BE2">
        <w:t xml:space="preserve">1.2. Положение определяет порядок, условия и размер оплаты труда лиц, замещающих муниципальные должности в органах местного самоуправления муниципального образования </w:t>
      </w:r>
      <w:r>
        <w:rPr>
          <w:color w:val="000000"/>
        </w:rPr>
        <w:t>Побединское сельское поселение,</w:t>
      </w:r>
      <w:r>
        <w:t xml:space="preserve"> </w:t>
      </w:r>
      <w:r w:rsidRPr="00D57A1D">
        <w:rPr>
          <w:lang w:eastAsia="ru-RU"/>
        </w:rPr>
        <w:t>предполагающие руководство органом местного самоуправления</w:t>
      </w:r>
      <w:r w:rsidRPr="00D57A1D">
        <w:t xml:space="preserve"> (далее – лица, замещающие муни</w:t>
      </w:r>
      <w:r w:rsidRPr="005A2BE2">
        <w:t>ципальные должности)</w:t>
      </w:r>
      <w:r>
        <w:t>.</w:t>
      </w:r>
      <w:r w:rsidRPr="005A2BE2">
        <w:t xml:space="preserve"> </w:t>
      </w:r>
    </w:p>
    <w:p w:rsidR="00820F97" w:rsidRPr="00543A14" w:rsidRDefault="00820F97" w:rsidP="00820F97">
      <w:pPr>
        <w:suppressAutoHyphens w:val="0"/>
        <w:autoSpaceDE w:val="0"/>
        <w:ind w:firstLine="709"/>
        <w:jc w:val="both"/>
        <w:rPr>
          <w:color w:val="000000"/>
          <w:lang w:eastAsia="ru-RU"/>
        </w:rPr>
      </w:pPr>
      <w:r w:rsidRPr="005A2BE2">
        <w:t xml:space="preserve">1.3. </w:t>
      </w:r>
      <w:r w:rsidRPr="005A2BE2">
        <w:rPr>
          <w:lang w:eastAsia="ru-RU"/>
        </w:rPr>
        <w:t xml:space="preserve">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бюджета </w:t>
      </w:r>
      <w:r w:rsidRPr="00543A14">
        <w:rPr>
          <w:color w:val="000000"/>
          <w:lang w:eastAsia="ru-RU"/>
        </w:rPr>
        <w:t xml:space="preserve">муниципального образования </w:t>
      </w:r>
      <w:r w:rsidRPr="00543A14">
        <w:rPr>
          <w:bCs/>
          <w:color w:val="000000"/>
          <w:lang w:eastAsia="ar-SA"/>
        </w:rPr>
        <w:t>Побединское сельское поселение</w:t>
      </w:r>
      <w:r w:rsidRPr="00543A14">
        <w:rPr>
          <w:color w:val="000000"/>
          <w:lang w:eastAsia="ru-RU"/>
        </w:rPr>
        <w:t>.</w:t>
      </w:r>
    </w:p>
    <w:p w:rsidR="00820F97" w:rsidRPr="003C037D" w:rsidRDefault="00820F97" w:rsidP="00820F9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C037D">
        <w:rPr>
          <w:rFonts w:ascii="Times New Roman" w:hAnsi="Times New Roman"/>
          <w:sz w:val="24"/>
          <w:szCs w:val="24"/>
          <w:lang w:eastAsia="ru-RU"/>
        </w:rPr>
        <w:t>.4.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037D">
        <w:rPr>
          <w:rFonts w:ascii="Times New Roman" w:hAnsi="Times New Roman"/>
          <w:sz w:val="24"/>
          <w:szCs w:val="24"/>
          <w:lang w:eastAsia="ru-RU"/>
        </w:rPr>
        <w:t>М</w:t>
      </w:r>
      <w:r w:rsidRPr="003C037D">
        <w:rPr>
          <w:rFonts w:ascii="Times New Roman" w:hAnsi="Times New Roman"/>
          <w:sz w:val="24"/>
          <w:szCs w:val="24"/>
        </w:rPr>
        <w:t xml:space="preserve">униципальные должности </w:t>
      </w:r>
      <w:r w:rsidRPr="003C037D">
        <w:rPr>
          <w:rFonts w:ascii="Times New Roman" w:hAnsi="Times New Roman"/>
          <w:sz w:val="24"/>
          <w:szCs w:val="24"/>
          <w:lang w:val="x-none" w:eastAsia="ru-RU"/>
        </w:rPr>
        <w:t xml:space="preserve">в муниципальном образовании </w:t>
      </w:r>
      <w:r w:rsidRPr="003C037D">
        <w:rPr>
          <w:rFonts w:ascii="Times New Roman" w:hAnsi="Times New Roman"/>
          <w:sz w:val="24"/>
          <w:szCs w:val="24"/>
          <w:lang w:eastAsia="ru-RU"/>
        </w:rPr>
        <w:t>устанавливаются Решением Совета Побединского сельского поселения от 28.04.2018№43 «</w:t>
      </w:r>
      <w:r w:rsidRPr="003C037D">
        <w:rPr>
          <w:rFonts w:ascii="Times New Roman" w:hAnsi="Times New Roman"/>
          <w:sz w:val="24"/>
          <w:szCs w:val="24"/>
        </w:rPr>
        <w:t>Об     установлении    реестра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37D">
        <w:rPr>
          <w:rFonts w:ascii="Times New Roman" w:hAnsi="Times New Roman"/>
          <w:sz w:val="24"/>
          <w:szCs w:val="24"/>
        </w:rPr>
        <w:t xml:space="preserve">муниципальной службы </w:t>
      </w:r>
      <w:proofErr w:type="gramStart"/>
      <w:r w:rsidRPr="003C037D">
        <w:rPr>
          <w:rFonts w:ascii="Times New Roman" w:hAnsi="Times New Roman"/>
          <w:sz w:val="24"/>
          <w:szCs w:val="24"/>
        </w:rPr>
        <w:t>в  муниципальном</w:t>
      </w:r>
      <w:proofErr w:type="gramEnd"/>
      <w:r w:rsidRPr="003C037D">
        <w:rPr>
          <w:rFonts w:ascii="Times New Roman" w:hAnsi="Times New Roman"/>
          <w:sz w:val="24"/>
          <w:szCs w:val="24"/>
        </w:rPr>
        <w:t xml:space="preserve"> </w:t>
      </w:r>
      <w:r w:rsidRPr="003C037D">
        <w:rPr>
          <w:rFonts w:ascii="Times New Roman" w:hAnsi="Times New Roman"/>
          <w:color w:val="000000"/>
          <w:spacing w:val="-4"/>
          <w:sz w:val="24"/>
          <w:szCs w:val="24"/>
        </w:rPr>
        <w:t xml:space="preserve">образовании </w:t>
      </w:r>
      <w:r w:rsidRPr="003C037D">
        <w:rPr>
          <w:rFonts w:ascii="Times New Roman" w:hAnsi="Times New Roman"/>
          <w:color w:val="000000"/>
          <w:sz w:val="24"/>
          <w:szCs w:val="24"/>
        </w:rPr>
        <w:t xml:space="preserve">Побединского сельского </w:t>
      </w:r>
    </w:p>
    <w:p w:rsidR="00820F97" w:rsidRPr="005A2BE2" w:rsidRDefault="00820F97" w:rsidP="00820F9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3C037D">
        <w:rPr>
          <w:color w:val="000000"/>
        </w:rPr>
        <w:lastRenderedPageBreak/>
        <w:t>поселения</w:t>
      </w:r>
      <w:r>
        <w:rPr>
          <w:lang w:eastAsia="ru-RU"/>
        </w:rPr>
        <w:t xml:space="preserve">» </w:t>
      </w:r>
      <w:r w:rsidRPr="005A2BE2">
        <w:rPr>
          <w:lang w:val="x-none" w:eastAsia="ru-RU"/>
        </w:rPr>
        <w:t xml:space="preserve">в соответствии с требованиями статьи </w:t>
      </w:r>
      <w:r w:rsidRPr="005A2BE2">
        <w:rPr>
          <w:lang w:eastAsia="ru-RU"/>
        </w:rPr>
        <w:t>1</w:t>
      </w:r>
      <w:r w:rsidRPr="005A2BE2">
        <w:rPr>
          <w:lang w:val="x-none" w:eastAsia="ru-RU"/>
        </w:rPr>
        <w:t xml:space="preserve"> закона </w:t>
      </w:r>
      <w:r w:rsidRPr="005A2BE2">
        <w:rPr>
          <w:lang w:eastAsia="ru-RU"/>
        </w:rPr>
        <w:t xml:space="preserve">Томской области </w:t>
      </w:r>
      <w:r w:rsidRPr="005A2BE2">
        <w:rPr>
          <w:lang w:val="x-none" w:eastAsia="ru-RU"/>
        </w:rPr>
        <w:t xml:space="preserve">от </w:t>
      </w:r>
      <w:r w:rsidRPr="005A2BE2">
        <w:rPr>
          <w:lang w:eastAsia="ru-RU"/>
        </w:rPr>
        <w:t>9 октября</w:t>
      </w:r>
      <w:r w:rsidRPr="005A2BE2">
        <w:rPr>
          <w:lang w:val="x-none" w:eastAsia="ru-RU"/>
        </w:rPr>
        <w:t xml:space="preserve"> 2007 года </w:t>
      </w:r>
      <w:r w:rsidRPr="005A2BE2">
        <w:rPr>
          <w:lang w:eastAsia="ru-RU"/>
        </w:rPr>
        <w:t>№</w:t>
      </w:r>
      <w:r w:rsidRPr="005A2BE2">
        <w:rPr>
          <w:lang w:val="x-none" w:eastAsia="ru-RU"/>
        </w:rPr>
        <w:t xml:space="preserve"> </w:t>
      </w:r>
      <w:r w:rsidRPr="005A2BE2">
        <w:rPr>
          <w:lang w:eastAsia="ru-RU"/>
        </w:rPr>
        <w:t xml:space="preserve">223-ОЗ </w:t>
      </w:r>
      <w:r>
        <w:rPr>
          <w:lang w:eastAsia="ru-RU"/>
        </w:rPr>
        <w:t>«</w:t>
      </w:r>
      <w:r w:rsidRPr="005A2BE2">
        <w:rPr>
          <w:lang w:val="x-none" w:eastAsia="ru-RU"/>
        </w:rPr>
        <w:t>О муниципаль</w:t>
      </w:r>
      <w:r w:rsidRPr="005A2BE2">
        <w:rPr>
          <w:lang w:eastAsia="ru-RU"/>
        </w:rPr>
        <w:t>ных</w:t>
      </w:r>
      <w:r w:rsidRPr="005A2BE2">
        <w:rPr>
          <w:lang w:val="x-none" w:eastAsia="ru-RU"/>
        </w:rPr>
        <w:t xml:space="preserve"> </w:t>
      </w:r>
      <w:r w:rsidRPr="005A2BE2">
        <w:rPr>
          <w:lang w:eastAsia="ru-RU"/>
        </w:rPr>
        <w:t>должностях</w:t>
      </w:r>
      <w:r w:rsidRPr="005A2BE2">
        <w:rPr>
          <w:lang w:val="x-none" w:eastAsia="ru-RU"/>
        </w:rPr>
        <w:t xml:space="preserve"> в </w:t>
      </w:r>
      <w:r w:rsidRPr="005A2BE2">
        <w:rPr>
          <w:lang w:eastAsia="ru-RU"/>
        </w:rPr>
        <w:t>Томской области</w:t>
      </w:r>
      <w:r>
        <w:rPr>
          <w:lang w:eastAsia="ru-RU"/>
        </w:rPr>
        <w:t>»</w:t>
      </w:r>
      <w:r w:rsidRPr="005A2BE2">
        <w:rPr>
          <w:lang w:eastAsia="ru-RU"/>
        </w:rPr>
        <w:t>.</w:t>
      </w:r>
    </w:p>
    <w:p w:rsidR="00820F97" w:rsidRPr="005A2BE2" w:rsidRDefault="00820F97" w:rsidP="00820F97">
      <w:pPr>
        <w:tabs>
          <w:tab w:val="left" w:pos="993"/>
        </w:tabs>
        <w:suppressAutoHyphens w:val="0"/>
        <w:autoSpaceDE w:val="0"/>
        <w:ind w:firstLine="709"/>
        <w:jc w:val="both"/>
        <w:rPr>
          <w:lang w:eastAsia="ru-RU"/>
        </w:rPr>
      </w:pPr>
      <w:r w:rsidRPr="008551BE">
        <w:rPr>
          <w:kern w:val="24"/>
          <w:lang w:eastAsia="ru-RU"/>
        </w:rPr>
        <w:t>1.5. Размер должностного оклада</w:t>
      </w:r>
      <w:r w:rsidRPr="008551BE">
        <w:rPr>
          <w:kern w:val="24"/>
        </w:rPr>
        <w:t xml:space="preserve"> </w:t>
      </w:r>
      <w:r w:rsidRPr="008551BE">
        <w:rPr>
          <w:kern w:val="24"/>
          <w:lang w:eastAsia="ru-RU"/>
        </w:rPr>
        <w:t xml:space="preserve">лиц, замещающих муниципальные должности, складывается из размера расчетной единицы, </w:t>
      </w:r>
      <w:r w:rsidRPr="00427E8D">
        <w:rPr>
          <w:color w:val="000000"/>
          <w:kern w:val="24"/>
          <w:lang w:eastAsia="ru-RU"/>
        </w:rPr>
        <w:t xml:space="preserve">установленной решением </w:t>
      </w:r>
      <w:r>
        <w:rPr>
          <w:color w:val="000000"/>
          <w:kern w:val="24"/>
          <w:lang w:eastAsia="ru-RU"/>
        </w:rPr>
        <w:t>Совета Побединского сельского поселения</w:t>
      </w:r>
      <w:r w:rsidRPr="008551BE">
        <w:rPr>
          <w:kern w:val="24"/>
          <w:lang w:eastAsia="ru-RU"/>
        </w:rPr>
        <w:t xml:space="preserve"> и количества расчетных единиц, установленных приложением к настоящему положению.</w:t>
      </w:r>
    </w:p>
    <w:p w:rsidR="00820F97" w:rsidRPr="005A2BE2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E2">
        <w:rPr>
          <w:rFonts w:ascii="Times New Roman" w:hAnsi="Times New Roman" w:cs="Times New Roman"/>
          <w:sz w:val="24"/>
          <w:szCs w:val="24"/>
        </w:rPr>
        <w:t>К должностным окладам лиц, замещающих муниципальные должности, применяется коэффициент, установленный в соответствии с законом об областном бюджете на очередной финансовый год и плановый период.</w:t>
      </w:r>
    </w:p>
    <w:p w:rsidR="00820F97" w:rsidRPr="005A2BE2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E2">
        <w:rPr>
          <w:rFonts w:ascii="Times New Roman" w:hAnsi="Times New Roman" w:cs="Times New Roman"/>
          <w:sz w:val="24"/>
          <w:szCs w:val="24"/>
        </w:rPr>
        <w:t>1.6. Лицам, замещающим муниципальные должности, устанавливаются следующие дополнительные выплаты:</w:t>
      </w:r>
    </w:p>
    <w:p w:rsidR="00820F97" w:rsidRPr="005A2BE2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E2">
        <w:rPr>
          <w:rFonts w:ascii="Times New Roman" w:hAnsi="Times New Roman" w:cs="Times New Roman"/>
          <w:sz w:val="24"/>
          <w:szCs w:val="24"/>
        </w:rPr>
        <w:t xml:space="preserve">1) ежемесячная надбавка к должностному окладу за выслугу лет; </w:t>
      </w:r>
    </w:p>
    <w:p w:rsidR="00820F97" w:rsidRPr="005A2BE2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E2">
        <w:rPr>
          <w:rFonts w:ascii="Times New Roman" w:hAnsi="Times New Roman" w:cs="Times New Roman"/>
          <w:sz w:val="24"/>
          <w:szCs w:val="24"/>
        </w:rPr>
        <w:t xml:space="preserve">2) ежемесячная надбавка за особые условия деятельности лиц, замещающих муниципальные должности; </w:t>
      </w:r>
    </w:p>
    <w:p w:rsidR="00820F97" w:rsidRPr="005A2BE2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E2">
        <w:rPr>
          <w:rFonts w:ascii="Times New Roman" w:hAnsi="Times New Roman" w:cs="Times New Roman"/>
          <w:sz w:val="24"/>
          <w:szCs w:val="24"/>
        </w:rPr>
        <w:t xml:space="preserve">3) ежемесячная процентная надбавка к должностному окладу за работу со сведениями, составляющими государственную тайну; </w:t>
      </w:r>
    </w:p>
    <w:p w:rsidR="00820F97" w:rsidRPr="005A2BE2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E2">
        <w:rPr>
          <w:rFonts w:ascii="Times New Roman" w:hAnsi="Times New Roman" w:cs="Times New Roman"/>
          <w:sz w:val="24"/>
          <w:szCs w:val="24"/>
        </w:rPr>
        <w:t>4) материальная помощь;</w:t>
      </w:r>
    </w:p>
    <w:p w:rsidR="00820F97" w:rsidRPr="005A2BE2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E2">
        <w:rPr>
          <w:rFonts w:ascii="Times New Roman" w:hAnsi="Times New Roman" w:cs="Times New Roman"/>
          <w:sz w:val="24"/>
          <w:szCs w:val="24"/>
        </w:rPr>
        <w:t xml:space="preserve">5) единовременная денежная выплата лицам, замещающим муниципальные должности, </w:t>
      </w:r>
      <w:r w:rsidRPr="00C87C02">
        <w:rPr>
          <w:rFonts w:ascii="Times New Roman" w:hAnsi="Times New Roman" w:cs="Times New Roman"/>
          <w:sz w:val="24"/>
          <w:szCs w:val="24"/>
        </w:rPr>
        <w:t>предполагающие руководство органом местного самоуправления;</w:t>
      </w:r>
    </w:p>
    <w:p w:rsidR="00820F97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BE2">
        <w:rPr>
          <w:rFonts w:ascii="Times New Roman" w:hAnsi="Times New Roman" w:cs="Times New Roman"/>
          <w:sz w:val="24"/>
          <w:szCs w:val="24"/>
        </w:rPr>
        <w:t>6)</w:t>
      </w:r>
      <w:r w:rsidRPr="005A2BE2">
        <w:rPr>
          <w:rFonts w:ascii="Times New Roman" w:hAnsi="Times New Roman" w:cs="Times New Roman"/>
          <w:sz w:val="24"/>
          <w:szCs w:val="24"/>
          <w:lang w:eastAsia="ru-RU"/>
        </w:rPr>
        <w:t xml:space="preserve"> иные выплаты, предусмотренные законодательством Российской Федерации и законодательством Томской области.</w:t>
      </w:r>
    </w:p>
    <w:p w:rsidR="00820F97" w:rsidRPr="00AE67D7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AE67D7">
        <w:rPr>
          <w:lang w:eastAsia="ru-RU"/>
        </w:rPr>
        <w:t>Размеры перечисленных в пунктах 2-4 настоящей части дополнительных выплат лицу, замещающему муниципальную должность, не ограничиваются и устанавливаются: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AE67D7">
        <w:rPr>
          <w:lang w:eastAsia="ru-RU"/>
        </w:rPr>
        <w:t>для выборного должностного лица местного самоуправления в пределах объема средств</w:t>
      </w:r>
      <w:r w:rsidRPr="005A2BE2">
        <w:rPr>
          <w:lang w:eastAsia="ru-RU"/>
        </w:rPr>
        <w:t xml:space="preserve"> на оплату труда данного лица;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для лица, замещающего иную муниципальную должность, в пределах объема средств на оплату труда в органе местного самоуправления муниципального образования, в котором осуществляет свою деятельность лицо, замещающее муниципальную должность.</w:t>
      </w:r>
    </w:p>
    <w:p w:rsidR="00820F97" w:rsidRDefault="00820F97" w:rsidP="00820F97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E67D7">
        <w:t>1.7.</w:t>
      </w:r>
      <w:r w:rsidRPr="00AE67D7">
        <w:rPr>
          <w:lang w:eastAsia="ru-RU"/>
        </w:rPr>
        <w:t xml:space="preserve"> На должностной оклад и все виды надбавок начисляется районный коэффициент, установленный в соответствии с законодательством.</w:t>
      </w:r>
    </w:p>
    <w:p w:rsidR="00820F97" w:rsidRPr="00390B11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F97" w:rsidRPr="005A2BE2" w:rsidRDefault="00820F97" w:rsidP="00820F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E2">
        <w:rPr>
          <w:rFonts w:ascii="Times New Roman" w:hAnsi="Times New Roman" w:cs="Times New Roman"/>
          <w:b/>
          <w:sz w:val="24"/>
          <w:szCs w:val="24"/>
        </w:rPr>
        <w:t>2. Ежемесячная надбавка к должностному окладу за выслугу лет</w:t>
      </w:r>
    </w:p>
    <w:p w:rsidR="00820F97" w:rsidRPr="005A2BE2" w:rsidRDefault="00820F97" w:rsidP="00820F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2.1. 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от 1 года до 5 лет - 10 процентов должностного оклада;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от 5 до 10 лет - 20 процентов должностного оклада;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от 10 до 15 лет - 30 процентов должностного оклада;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от 15 лет и выше - 40 процентов должностного оклада.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2.2. Ежемесячная надбавка за выслугу лет выплачивается с момента возникновения права на ее получение или изменения размера этой надбавки. Выплата надбавки производится с учетом фактически отработанного времени в учетном периоде.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2.3. Исчисление стажа работы, дающего право на получение надбавки к должностному окладу за выслугу лет лицам, замещающим муниципальные должности, осуществляется должностным лицом органа местного самоуправления, обеспечивающим кадровое делопроизводство в органе местного самоуправления в соответствии с Законом Томской области от 11.09.2007 № 198-ОЗ «О муниципальной службе в Томской области» и оформляется служебной запиской, которая служит основанием для начисления и выплаты надбавки.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</w:p>
    <w:p w:rsidR="00820F97" w:rsidRPr="005A2BE2" w:rsidRDefault="00820F97" w:rsidP="00820F97">
      <w:pPr>
        <w:suppressAutoHyphens w:val="0"/>
        <w:autoSpaceDE w:val="0"/>
        <w:ind w:firstLine="709"/>
        <w:jc w:val="center"/>
        <w:rPr>
          <w:b/>
          <w:lang w:eastAsia="ru-RU"/>
        </w:rPr>
      </w:pPr>
      <w:r w:rsidRPr="005A2BE2">
        <w:rPr>
          <w:b/>
          <w:lang w:eastAsia="ru-RU"/>
        </w:rPr>
        <w:t>3. Ежемесячная надбавка за особые условия деятельности лиц, замещающих муниципальные должности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3.1. К особым условиям деятельности лиц, замещающих муниципальные должности, относятся: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lastRenderedPageBreak/>
        <w:t>- повышенная напряженность работы и ответственность;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- работа с населением;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- особая компетентность в принятии управленческих решений;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- качественное выполнение работ высокой напряженности и интенсивности;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- применение большого объема законодательной, информационной базы в профессиональной деятельности;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5A2BE2">
        <w:rPr>
          <w:lang w:eastAsia="ru-RU"/>
        </w:rPr>
        <w:t>- разъездной характер работы.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highlight w:val="red"/>
          <w:lang w:eastAsia="ru-RU"/>
        </w:rPr>
      </w:pPr>
      <w:r w:rsidRPr="00CB6AE3">
        <w:rPr>
          <w:lang w:eastAsia="ru-RU"/>
        </w:rPr>
        <w:t xml:space="preserve">3.2. Ежемесячная надбавка за особые условия деятельности лиц, замещающих </w:t>
      </w:r>
      <w:proofErr w:type="gramStart"/>
      <w:r w:rsidRPr="00CB6AE3">
        <w:rPr>
          <w:lang w:eastAsia="ru-RU"/>
        </w:rPr>
        <w:t>муниципальные должности</w:t>
      </w:r>
      <w:proofErr w:type="gramEnd"/>
      <w:r w:rsidRPr="00CB6AE3">
        <w:rPr>
          <w:lang w:eastAsia="ru-RU"/>
        </w:rPr>
        <w:t xml:space="preserve"> устанавливается для:</w:t>
      </w:r>
    </w:p>
    <w:p w:rsidR="00820F97" w:rsidRPr="00427E8D" w:rsidRDefault="00820F97" w:rsidP="00820F97">
      <w:pPr>
        <w:suppressAutoHyphens w:val="0"/>
        <w:autoSpaceDE w:val="0"/>
        <w:ind w:firstLine="709"/>
        <w:jc w:val="both"/>
      </w:pPr>
      <w:r w:rsidRPr="00CB6AE3">
        <w:rPr>
          <w:lang w:eastAsia="ru-RU"/>
        </w:rPr>
        <w:t xml:space="preserve">- </w:t>
      </w:r>
      <w:r w:rsidRPr="003C037D">
        <w:rPr>
          <w:color w:val="000000"/>
          <w:spacing w:val="-3"/>
        </w:rPr>
        <w:t>Глав</w:t>
      </w:r>
      <w:r>
        <w:rPr>
          <w:color w:val="000000"/>
          <w:spacing w:val="-3"/>
        </w:rPr>
        <w:t>ы</w:t>
      </w:r>
      <w:r w:rsidRPr="003C037D">
        <w:rPr>
          <w:color w:val="000000"/>
          <w:spacing w:val="-3"/>
        </w:rPr>
        <w:t xml:space="preserve"> Побединского сельского поселения</w:t>
      </w:r>
      <w:r w:rsidRPr="00CB6AE3">
        <w:t xml:space="preserve"> в </w:t>
      </w:r>
      <w:r w:rsidRPr="00820F97">
        <w:t>размере 0,</w:t>
      </w:r>
      <w:proofErr w:type="gramStart"/>
      <w:r w:rsidRPr="00820F97">
        <w:t xml:space="preserve">9  </w:t>
      </w:r>
      <w:r>
        <w:t>должностного</w:t>
      </w:r>
      <w:proofErr w:type="gramEnd"/>
      <w:r>
        <w:t xml:space="preserve"> </w:t>
      </w:r>
      <w:r w:rsidRPr="00CB6AE3">
        <w:t>оклада</w:t>
      </w:r>
      <w:r w:rsidRPr="00427E8D">
        <w:t>.</w:t>
      </w:r>
    </w:p>
    <w:p w:rsidR="00820F97" w:rsidRPr="00117700" w:rsidRDefault="00820F97" w:rsidP="00820F97">
      <w:pPr>
        <w:suppressAutoHyphens w:val="0"/>
        <w:autoSpaceDE w:val="0"/>
        <w:ind w:firstLine="709"/>
        <w:jc w:val="center"/>
        <w:rPr>
          <w:b/>
          <w:strike/>
          <w:lang w:eastAsia="ru-RU"/>
        </w:rPr>
      </w:pPr>
    </w:p>
    <w:p w:rsidR="00820F97" w:rsidRPr="005A2BE2" w:rsidRDefault="00820F97" w:rsidP="00820F97">
      <w:pPr>
        <w:suppressAutoHyphens w:val="0"/>
        <w:autoSpaceDE w:val="0"/>
        <w:ind w:firstLine="709"/>
        <w:jc w:val="center"/>
        <w:rPr>
          <w:b/>
          <w:lang w:eastAsia="ru-RU"/>
        </w:rPr>
      </w:pPr>
      <w:r w:rsidRPr="005A2BE2">
        <w:rPr>
          <w:b/>
          <w:lang w:eastAsia="ru-RU"/>
        </w:rPr>
        <w:t>4. Ежемесячная процентная надбавка к должностному окладу за работу со сведениями, составляющими государственную тайну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</w:p>
    <w:p w:rsidR="00820F97" w:rsidRPr="005A2BE2" w:rsidRDefault="00820F97" w:rsidP="00820F97">
      <w:pPr>
        <w:numPr>
          <w:ilvl w:val="1"/>
          <w:numId w:val="29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lang w:eastAsia="ru-RU"/>
        </w:rPr>
      </w:pPr>
      <w:r w:rsidRPr="005A2BE2">
        <w:rPr>
          <w:lang w:eastAsia="ru-RU"/>
        </w:rPr>
        <w:t>Лицу, замещающему муниципальную должность, устанавливается ежемесячная процентная надбавка к должностному окладу для лиц, допущенных к государственной тайне, в зависимости от степени секретности сведений, к которым они имеют доступ, в размере и порядке, определяемых законодательством Российской Федерации.</w:t>
      </w:r>
    </w:p>
    <w:p w:rsidR="00820F97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</w:p>
    <w:p w:rsidR="00820F97" w:rsidRPr="005A2BE2" w:rsidRDefault="00820F97" w:rsidP="00820F97">
      <w:pPr>
        <w:numPr>
          <w:ilvl w:val="0"/>
          <w:numId w:val="29"/>
        </w:numPr>
        <w:suppressAutoHyphens w:val="0"/>
        <w:autoSpaceDE w:val="0"/>
        <w:ind w:left="0" w:firstLine="709"/>
        <w:jc w:val="center"/>
        <w:rPr>
          <w:b/>
          <w:lang w:eastAsia="ru-RU"/>
        </w:rPr>
      </w:pPr>
      <w:r w:rsidRPr="005A2BE2">
        <w:rPr>
          <w:b/>
          <w:lang w:eastAsia="ru-RU"/>
        </w:rPr>
        <w:t>Материальная помощь</w:t>
      </w:r>
    </w:p>
    <w:p w:rsidR="00820F97" w:rsidRPr="005A2BE2" w:rsidRDefault="00820F97" w:rsidP="00820F97">
      <w:pPr>
        <w:suppressAutoHyphens w:val="0"/>
        <w:autoSpaceDE w:val="0"/>
        <w:ind w:firstLine="709"/>
        <w:rPr>
          <w:b/>
          <w:lang w:eastAsia="ru-RU"/>
        </w:rPr>
      </w:pPr>
    </w:p>
    <w:p w:rsidR="00820F97" w:rsidRPr="009958FA" w:rsidRDefault="00820F97" w:rsidP="00820F97">
      <w:pPr>
        <w:numPr>
          <w:ilvl w:val="1"/>
          <w:numId w:val="29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lang w:eastAsia="ru-RU"/>
        </w:rPr>
      </w:pPr>
      <w:r w:rsidRPr="005A2BE2">
        <w:rPr>
          <w:lang w:eastAsia="ru-RU"/>
        </w:rPr>
        <w:t xml:space="preserve">Материальная помощь выплачивается в размере двух должностных окладов в год, </w:t>
      </w:r>
      <w:r w:rsidRPr="009958FA">
        <w:rPr>
          <w:lang w:eastAsia="ru-RU"/>
        </w:rPr>
        <w:t>действующих на дату выплаты материальной помощи.</w:t>
      </w:r>
    </w:p>
    <w:p w:rsidR="00820F97" w:rsidRPr="00570356" w:rsidRDefault="00820F97" w:rsidP="00820F97">
      <w:pPr>
        <w:suppressAutoHyphens w:val="0"/>
        <w:autoSpaceDE w:val="0"/>
        <w:ind w:firstLine="709"/>
        <w:jc w:val="both"/>
        <w:rPr>
          <w:color w:val="FF0000"/>
          <w:lang w:eastAsia="ru-RU"/>
        </w:rPr>
      </w:pPr>
      <w:r w:rsidRPr="009958FA">
        <w:rPr>
          <w:lang w:eastAsia="ru-RU"/>
        </w:rPr>
        <w:t>5.2. Выплата</w:t>
      </w:r>
      <w:r w:rsidRPr="00117700">
        <w:rPr>
          <w:lang w:eastAsia="ru-RU"/>
        </w:rPr>
        <w:t xml:space="preserve"> материальной помощи производится на основании личного заявления лица, замещающего муниципальную должность. </w:t>
      </w:r>
      <w:r w:rsidRPr="00654429">
        <w:rPr>
          <w:lang w:eastAsia="ru-RU"/>
        </w:rPr>
        <w:t>Указанное заявление подается руководителю представительного органа местного самоуправления.</w:t>
      </w:r>
    </w:p>
    <w:p w:rsidR="00820F97" w:rsidRPr="00117700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9958FA">
        <w:rPr>
          <w:lang w:eastAsia="ru-RU"/>
        </w:rPr>
        <w:t>5.3. Материальная</w:t>
      </w:r>
      <w:r w:rsidRPr="00117700">
        <w:rPr>
          <w:lang w:eastAsia="ru-RU"/>
        </w:rPr>
        <w:t xml:space="preserve"> помощь выплачивается, как правило, при предоставлении лицу, замещающему муниципальную должность ежегодного основного оплачиваемого отпуска.</w:t>
      </w:r>
    </w:p>
    <w:p w:rsidR="00820F97" w:rsidRPr="00117700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9958FA">
        <w:rPr>
          <w:lang w:eastAsia="ru-RU"/>
        </w:rPr>
        <w:t>5.4.</w:t>
      </w:r>
      <w:r>
        <w:rPr>
          <w:lang w:eastAsia="ru-RU"/>
        </w:rPr>
        <w:t xml:space="preserve"> </w:t>
      </w:r>
      <w:r w:rsidRPr="00117700">
        <w:rPr>
          <w:lang w:eastAsia="ru-RU"/>
        </w:rPr>
        <w:t>При наличии уважительных причин (рождение ребенка, оплата образовательных и медицинских услуг, смерть близких родственников) лицам, замещающим муниципальную должность, материальная помощь выплачивается в иные сроки в течение календарного года, независимо от предоставления отпуска. Материальная помощь не оказывается лицам, замещающим муниципальную должность, находящимся в отпуске по уходу за ребенком до достижения им возраста трех лет.</w:t>
      </w:r>
    </w:p>
    <w:p w:rsidR="00820F97" w:rsidRPr="00117700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9958FA">
        <w:rPr>
          <w:lang w:eastAsia="ru-RU"/>
        </w:rPr>
        <w:t>5.5. Лицам</w:t>
      </w:r>
      <w:r w:rsidRPr="00117700">
        <w:rPr>
          <w:lang w:eastAsia="ru-RU"/>
        </w:rPr>
        <w:t>, замещающим муниципальную должность, вышедшим на работу из отпуска по уходу за ребенком до достижения им возраста трех лет, а, равно как и ушедшим в отпуск по уходу за ребенком до достижения им возраста трех лет, из длительного отпуска без сохранения денежного содержания, оказание материальной помощи осуществляется пропорционально полным месяцам, отработанным в текущем календарном году.</w:t>
      </w:r>
    </w:p>
    <w:p w:rsidR="00820F97" w:rsidRPr="00117700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9958FA">
        <w:rPr>
          <w:lang w:eastAsia="ru-RU"/>
        </w:rPr>
        <w:t>5.6. В</w:t>
      </w:r>
      <w:r w:rsidRPr="00117700">
        <w:rPr>
          <w:lang w:eastAsia="ru-RU"/>
        </w:rPr>
        <w:t xml:space="preserve"> случае прекращения полномочий лица, замещающего муниципальную должность, и (или) расторжения трудового договора с лицом, замещающим муниципальную должность, оказание материальной помощи в году увольнения осуществляется пропорционально полным месяцам, прошедшим с начала календарного года, до даты увольнения.</w:t>
      </w:r>
    </w:p>
    <w:p w:rsidR="00820F97" w:rsidRPr="00117700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9958FA">
        <w:rPr>
          <w:lang w:eastAsia="ru-RU"/>
        </w:rPr>
        <w:t>5.7. В случае</w:t>
      </w:r>
      <w:r w:rsidRPr="00117700">
        <w:rPr>
          <w:lang w:eastAsia="ru-RU"/>
        </w:rPr>
        <w:t xml:space="preserve"> если в течение года материальная помощь не выплачивалась или была выплачена в размере менее двух должностных окладов, то оставшаяся часть материальной помощи выплачивается в конце текущего года.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9958FA">
        <w:rPr>
          <w:lang w:eastAsia="ru-RU"/>
        </w:rPr>
        <w:t>5.8. Материальная</w:t>
      </w:r>
      <w:r w:rsidRPr="00117700">
        <w:rPr>
          <w:lang w:eastAsia="ru-RU"/>
        </w:rPr>
        <w:t xml:space="preserve"> помощь в случае смерти близких родственников (родителей, супругов, детей) лиц, замещающих муниципальные должности, выплачивается в размере 5000 рублей в каждом случае за счет утвержденного фонда оплаты труда.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5.9. </w:t>
      </w:r>
      <w:r w:rsidRPr="005A2BE2">
        <w:rPr>
          <w:lang w:eastAsia="ru-RU"/>
        </w:rPr>
        <w:t>На материальную помощь районный коэффициент не начисляется.</w:t>
      </w:r>
    </w:p>
    <w:p w:rsidR="00820F97" w:rsidRPr="005A2BE2" w:rsidRDefault="00820F97" w:rsidP="00820F97">
      <w:pPr>
        <w:suppressAutoHyphens w:val="0"/>
        <w:autoSpaceDE w:val="0"/>
        <w:ind w:firstLine="709"/>
        <w:jc w:val="center"/>
        <w:rPr>
          <w:b/>
          <w:lang w:eastAsia="ru-RU"/>
        </w:rPr>
      </w:pPr>
    </w:p>
    <w:p w:rsidR="00FF5D60" w:rsidRDefault="00FF5D60" w:rsidP="00820F97">
      <w:pPr>
        <w:suppressAutoHyphens w:val="0"/>
        <w:autoSpaceDE w:val="0"/>
        <w:ind w:firstLine="709"/>
        <w:jc w:val="center"/>
        <w:rPr>
          <w:b/>
          <w:lang w:eastAsia="ru-RU"/>
        </w:rPr>
      </w:pPr>
    </w:p>
    <w:p w:rsidR="00FF5D60" w:rsidRDefault="00FF5D60" w:rsidP="00820F97">
      <w:pPr>
        <w:suppressAutoHyphens w:val="0"/>
        <w:autoSpaceDE w:val="0"/>
        <w:ind w:firstLine="709"/>
        <w:jc w:val="center"/>
        <w:rPr>
          <w:b/>
          <w:lang w:eastAsia="ru-RU"/>
        </w:rPr>
      </w:pPr>
    </w:p>
    <w:p w:rsidR="00820F97" w:rsidRPr="005A2BE2" w:rsidRDefault="00820F97" w:rsidP="00820F97">
      <w:pPr>
        <w:suppressAutoHyphens w:val="0"/>
        <w:autoSpaceDE w:val="0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6</w:t>
      </w:r>
      <w:r w:rsidRPr="005A2BE2">
        <w:rPr>
          <w:b/>
          <w:lang w:eastAsia="ru-RU"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самоуправления.</w:t>
      </w:r>
    </w:p>
    <w:p w:rsidR="00820F97" w:rsidRPr="005A2BE2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</w:p>
    <w:p w:rsidR="00820F97" w:rsidRDefault="00820F97" w:rsidP="00820F97">
      <w:pPr>
        <w:suppressAutoHyphens w:val="0"/>
        <w:autoSpaceDE w:val="0"/>
        <w:ind w:firstLine="709"/>
        <w:jc w:val="both"/>
        <w:rPr>
          <w:lang w:eastAsia="ru-RU"/>
        </w:rPr>
      </w:pPr>
      <w:r w:rsidRPr="00277925">
        <w:rPr>
          <w:lang w:eastAsia="ru-RU"/>
        </w:rPr>
        <w:t>6.1.</w:t>
      </w:r>
      <w:r>
        <w:rPr>
          <w:lang w:eastAsia="ru-RU"/>
        </w:rPr>
        <w:t xml:space="preserve"> </w:t>
      </w:r>
      <w:r w:rsidRPr="005A2BE2">
        <w:rPr>
          <w:lang w:eastAsia="ru-RU"/>
        </w:rPr>
        <w:t xml:space="preserve">Единовременная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оплаты </w:t>
      </w:r>
      <w:proofErr w:type="gramStart"/>
      <w:r w:rsidRPr="005A2BE2">
        <w:rPr>
          <w:lang w:eastAsia="ru-RU"/>
        </w:rPr>
        <w:t>труда</w:t>
      </w:r>
      <w:r>
        <w:rPr>
          <w:lang w:eastAsia="ru-RU"/>
        </w:rPr>
        <w:t xml:space="preserve"> </w:t>
      </w:r>
      <w:r w:rsidRPr="005A2BE2">
        <w:rPr>
          <w:lang w:eastAsia="ru-RU"/>
        </w:rPr>
        <w:t xml:space="preserve"> указанного</w:t>
      </w:r>
      <w:proofErr w:type="gramEnd"/>
      <w:r w:rsidRPr="005A2BE2">
        <w:rPr>
          <w:lang w:eastAsia="ru-RU"/>
        </w:rPr>
        <w:t xml:space="preserve"> лица, определяемой пропорционально отработанному времени в текущем календарном году</w:t>
      </w:r>
      <w:r>
        <w:rPr>
          <w:lang w:eastAsia="ru-RU"/>
        </w:rPr>
        <w:t>, по формуле:</w:t>
      </w:r>
    </w:p>
    <w:p w:rsidR="00820F97" w:rsidRPr="005A2BE2" w:rsidRDefault="00820F97" w:rsidP="00820F97">
      <w:pPr>
        <w:suppressAutoHyphens w:val="0"/>
        <w:autoSpaceDE w:val="0"/>
        <w:ind w:firstLine="709"/>
        <w:jc w:val="center"/>
        <w:rPr>
          <w:lang w:eastAsia="ru-RU"/>
        </w:rPr>
      </w:pPr>
      <w:r>
        <w:rPr>
          <w:lang w:eastAsia="ru-RU"/>
        </w:rPr>
        <w:t>ЕДВ</w:t>
      </w:r>
      <w:proofErr w:type="gramStart"/>
      <w:r>
        <w:rPr>
          <w:lang w:eastAsia="ru-RU"/>
        </w:rPr>
        <w:t>=(</w:t>
      </w:r>
      <w:proofErr w:type="gramEnd"/>
      <w:r>
        <w:rPr>
          <w:lang w:eastAsia="ru-RU"/>
        </w:rPr>
        <w:t xml:space="preserve">ФОТ - </w:t>
      </w:r>
      <w:r w:rsidRPr="00277925">
        <w:rPr>
          <w:lang w:eastAsia="ru-RU"/>
        </w:rPr>
        <w:t>КР)/</w:t>
      </w:r>
      <w:proofErr w:type="spellStart"/>
      <w:r w:rsidRPr="00277925">
        <w:rPr>
          <w:lang w:eastAsia="ru-RU"/>
        </w:rPr>
        <w:t>Крд</w:t>
      </w:r>
      <w:proofErr w:type="spellEnd"/>
      <w:r>
        <w:rPr>
          <w:lang w:eastAsia="ru-RU"/>
        </w:rPr>
        <w:t xml:space="preserve"> *</w:t>
      </w:r>
      <w:proofErr w:type="spellStart"/>
      <w:r>
        <w:rPr>
          <w:lang w:eastAsia="ru-RU"/>
        </w:rPr>
        <w:t>Кфод</w:t>
      </w:r>
      <w:proofErr w:type="spellEnd"/>
      <w:r>
        <w:rPr>
          <w:lang w:eastAsia="ru-RU"/>
        </w:rPr>
        <w:t>.</w:t>
      </w:r>
    </w:p>
    <w:p w:rsidR="00820F97" w:rsidRDefault="00820F97" w:rsidP="00820F97">
      <w:pPr>
        <w:ind w:firstLine="709"/>
        <w:jc w:val="both"/>
        <w:rPr>
          <w:lang w:eastAsia="ru-RU"/>
        </w:rPr>
      </w:pPr>
      <w:r>
        <w:t xml:space="preserve">ЕДВ - </w:t>
      </w:r>
      <w:r>
        <w:rPr>
          <w:lang w:eastAsia="ru-RU"/>
        </w:rPr>
        <w:t>е</w:t>
      </w:r>
      <w:r w:rsidRPr="005A2BE2">
        <w:rPr>
          <w:lang w:eastAsia="ru-RU"/>
        </w:rPr>
        <w:t>диновременная денежная выплата</w:t>
      </w:r>
      <w:r>
        <w:rPr>
          <w:lang w:eastAsia="ru-RU"/>
        </w:rPr>
        <w:t>;</w:t>
      </w:r>
    </w:p>
    <w:p w:rsidR="00820F97" w:rsidRDefault="00820F97" w:rsidP="00820F97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ФОТ - </w:t>
      </w:r>
      <w:r w:rsidRPr="005A2BE2">
        <w:rPr>
          <w:lang w:eastAsia="ru-RU"/>
        </w:rPr>
        <w:t>фонда оплаты труда</w:t>
      </w:r>
      <w:r w:rsidRPr="00DE55E5">
        <w:rPr>
          <w:lang w:eastAsia="ru-RU"/>
        </w:rPr>
        <w:t xml:space="preserve"> </w:t>
      </w:r>
      <w:r w:rsidRPr="005A2BE2">
        <w:rPr>
          <w:lang w:eastAsia="ru-RU"/>
        </w:rPr>
        <w:t>указанного лица</w:t>
      </w:r>
      <w:r>
        <w:rPr>
          <w:lang w:eastAsia="ru-RU"/>
        </w:rPr>
        <w:t>;</w:t>
      </w:r>
    </w:p>
    <w:p w:rsidR="00820F97" w:rsidRPr="00277925" w:rsidRDefault="00820F97" w:rsidP="00820F97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spellStart"/>
      <w:r w:rsidRPr="00277925">
        <w:rPr>
          <w:lang w:eastAsia="ru-RU"/>
        </w:rPr>
        <w:t>Крд</w:t>
      </w:r>
      <w:proofErr w:type="spellEnd"/>
      <w:r w:rsidRPr="00277925">
        <w:rPr>
          <w:lang w:eastAsia="ru-RU"/>
        </w:rPr>
        <w:t xml:space="preserve"> – количество рабочих дней в году;</w:t>
      </w:r>
    </w:p>
    <w:p w:rsidR="00820F97" w:rsidRDefault="00820F97" w:rsidP="00820F97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spellStart"/>
      <w:r w:rsidRPr="00277925">
        <w:rPr>
          <w:lang w:eastAsia="ru-RU"/>
        </w:rPr>
        <w:t>К</w:t>
      </w:r>
      <w:r>
        <w:rPr>
          <w:lang w:eastAsia="ru-RU"/>
        </w:rPr>
        <w:t>фод</w:t>
      </w:r>
      <w:proofErr w:type="spellEnd"/>
      <w:r w:rsidRPr="00277925">
        <w:rPr>
          <w:lang w:eastAsia="ru-RU"/>
        </w:rPr>
        <w:t xml:space="preserve"> количество</w:t>
      </w:r>
      <w:r>
        <w:rPr>
          <w:lang w:eastAsia="ru-RU"/>
        </w:rPr>
        <w:t xml:space="preserve"> фактически</w:t>
      </w:r>
      <w:r w:rsidRPr="00277925">
        <w:rPr>
          <w:lang w:eastAsia="ru-RU"/>
        </w:rPr>
        <w:t xml:space="preserve"> отработанных дней, в соответствии с табелем учета использования рабочего времени.</w:t>
      </w:r>
    </w:p>
    <w:p w:rsidR="00820F97" w:rsidRPr="005A2BE2" w:rsidRDefault="00820F97" w:rsidP="00820F97">
      <w:pPr>
        <w:ind w:firstLine="709"/>
        <w:jc w:val="both"/>
      </w:pPr>
      <w:r>
        <w:rPr>
          <w:lang w:eastAsia="ru-RU"/>
        </w:rPr>
        <w:t xml:space="preserve"> </w:t>
      </w:r>
    </w:p>
    <w:p w:rsidR="00820F97" w:rsidRPr="005A2BE2" w:rsidRDefault="00820F97" w:rsidP="00820F97">
      <w:pPr>
        <w:ind w:left="1135"/>
        <w:jc w:val="center"/>
        <w:rPr>
          <w:b/>
        </w:rPr>
      </w:pPr>
      <w:r>
        <w:rPr>
          <w:b/>
        </w:rPr>
        <w:t>7.</w:t>
      </w:r>
      <w:r w:rsidRPr="005A2BE2">
        <w:rPr>
          <w:b/>
        </w:rPr>
        <w:t>Формирование объема средств на оплату труда лиц, замещающих муниципальные должности</w:t>
      </w:r>
      <w:r>
        <w:rPr>
          <w:b/>
        </w:rPr>
        <w:t xml:space="preserve"> </w:t>
      </w:r>
    </w:p>
    <w:p w:rsidR="00820F97" w:rsidRPr="005A2BE2" w:rsidRDefault="00820F97" w:rsidP="00820F97">
      <w:pPr>
        <w:ind w:firstLine="709"/>
        <w:rPr>
          <w:b/>
        </w:rPr>
      </w:pPr>
    </w:p>
    <w:p w:rsidR="00820F97" w:rsidRPr="005A2BE2" w:rsidRDefault="00820F97" w:rsidP="00820F97">
      <w:pPr>
        <w:ind w:firstLine="709"/>
        <w:jc w:val="both"/>
      </w:pPr>
      <w:r>
        <w:t>7</w:t>
      </w:r>
      <w:r w:rsidRPr="005A2BE2">
        <w:t>.1. При формировании объема средств на оплату труда</w:t>
      </w:r>
      <w:r>
        <w:t xml:space="preserve"> (далее - фонд оплаты труда)</w:t>
      </w:r>
      <w:r w:rsidRPr="005A2BE2">
        <w:t xml:space="preserve"> лиц, замещающих муниципальные должности, сверх суммы ср</w:t>
      </w:r>
      <w:r>
        <w:t xml:space="preserve">едств, направляемых на выплату </w:t>
      </w:r>
      <w:r w:rsidRPr="005A2BE2">
        <w:t>должностных окладов, предусматриваются средства на дополнительные выплаты (в</w:t>
      </w:r>
      <w:r w:rsidRPr="005A2BE2">
        <w:br/>
        <w:t>расчете на год):</w:t>
      </w:r>
    </w:p>
    <w:p w:rsidR="00820F97" w:rsidRPr="005A2BE2" w:rsidRDefault="00820F97" w:rsidP="00820F97">
      <w:pPr>
        <w:ind w:firstLine="709"/>
        <w:jc w:val="both"/>
      </w:pPr>
      <w:r>
        <w:t>7</w:t>
      </w:r>
      <w:r w:rsidRPr="005A2BE2">
        <w:t xml:space="preserve">.2. Для Главы </w:t>
      </w:r>
      <w:r w:rsidRPr="003C037D">
        <w:rPr>
          <w:color w:val="000000"/>
          <w:spacing w:val="-3"/>
        </w:rPr>
        <w:t>Побединского сельского поселения</w:t>
      </w:r>
      <w:r w:rsidRPr="005A2BE2">
        <w:t xml:space="preserve"> - </w:t>
      </w:r>
      <w:r w:rsidRPr="005A2BE2">
        <w:rPr>
          <w:color w:val="000000"/>
          <w:lang w:eastAsia="ru-RU"/>
        </w:rPr>
        <w:t>выборного должностного лица местного самоуправления:</w:t>
      </w:r>
    </w:p>
    <w:p w:rsidR="00820F97" w:rsidRDefault="00820F97" w:rsidP="00820F97">
      <w:pPr>
        <w:ind w:firstLine="709"/>
        <w:jc w:val="both"/>
      </w:pPr>
      <w:r w:rsidRPr="00543A14">
        <w:t>1) ежемесячных надбавок к должностному окладу за выслугу лет - в размере 4,</w:t>
      </w:r>
      <w:r>
        <w:t>0</w:t>
      </w:r>
      <w:r w:rsidRPr="00543A14">
        <w:t xml:space="preserve"> должностных окладов;</w:t>
      </w:r>
    </w:p>
    <w:p w:rsidR="00820F97" w:rsidRPr="00593689" w:rsidRDefault="00820F97" w:rsidP="00820F97">
      <w:pPr>
        <w:ind w:firstLine="709"/>
        <w:jc w:val="both"/>
      </w:pPr>
      <w:r w:rsidRPr="00593689">
        <w:t xml:space="preserve">2) ежемесячных надбавок за особые условия деятельности в размере </w:t>
      </w:r>
      <w:r w:rsidRPr="00654429">
        <w:t>9</w:t>
      </w:r>
      <w:r w:rsidRPr="001A750C">
        <w:t xml:space="preserve"> </w:t>
      </w:r>
      <w:r w:rsidRPr="00593689">
        <w:t xml:space="preserve">должностных окладов; </w:t>
      </w:r>
    </w:p>
    <w:p w:rsidR="00820F97" w:rsidRPr="00FB60E1" w:rsidRDefault="00820F97" w:rsidP="00820F97">
      <w:pPr>
        <w:ind w:firstLine="709"/>
        <w:jc w:val="both"/>
      </w:pPr>
      <w:r w:rsidRPr="00FB60E1">
        <w:t>3) материальной помощи - в размере 2х должностных окладов;</w:t>
      </w:r>
    </w:p>
    <w:p w:rsidR="00820F97" w:rsidRPr="00543A14" w:rsidRDefault="00820F97" w:rsidP="00820F97">
      <w:pPr>
        <w:ind w:firstLine="709"/>
        <w:jc w:val="both"/>
      </w:pPr>
      <w:r w:rsidRPr="00543A14">
        <w:t>4) иных выплат в соответствии с нормами, установленными законодательством</w:t>
      </w:r>
      <w:r w:rsidRPr="00543A14">
        <w:br/>
        <w:t>Российской Федерации, Томской области.</w:t>
      </w:r>
    </w:p>
    <w:p w:rsidR="00820F97" w:rsidRPr="005A2BE2" w:rsidRDefault="00820F97" w:rsidP="00820F97">
      <w:pPr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A2BE2">
        <w:rPr>
          <w:lang w:eastAsia="ru-RU"/>
        </w:rPr>
        <w:t>.</w:t>
      </w:r>
      <w:r>
        <w:rPr>
          <w:lang w:eastAsia="ru-RU"/>
        </w:rPr>
        <w:t>3</w:t>
      </w:r>
      <w:r w:rsidRPr="005A2BE2">
        <w:rPr>
          <w:lang w:eastAsia="ru-RU"/>
        </w:rPr>
        <w:t>. Объем средств на оплату труда лиц, замещающих муниципальные должности, в случаях, определенных федеральным законодательством, устанавливаются Администрацией Томской области.</w:t>
      </w:r>
    </w:p>
    <w:p w:rsidR="00820F97" w:rsidRPr="005A2BE2" w:rsidRDefault="00820F97" w:rsidP="00820F97">
      <w:pPr>
        <w:ind w:firstLine="709"/>
        <w:jc w:val="both"/>
        <w:rPr>
          <w:lang w:eastAsia="ru-RU"/>
        </w:rPr>
      </w:pPr>
      <w:r w:rsidRPr="00332239">
        <w:rPr>
          <w:lang w:eastAsia="ru-RU"/>
        </w:rPr>
        <w:t>7.</w:t>
      </w:r>
      <w:r>
        <w:rPr>
          <w:lang w:eastAsia="ru-RU"/>
        </w:rPr>
        <w:t>4</w:t>
      </w:r>
      <w:r w:rsidRPr="00332239">
        <w:rPr>
          <w:lang w:eastAsia="ru-RU"/>
        </w:rPr>
        <w:t>. На должностной оклад и все виды надбавок начисляется районный коэффициент, установленный в соответствии с законодательством.</w:t>
      </w:r>
    </w:p>
    <w:p w:rsidR="00820F97" w:rsidRPr="005A2BE2" w:rsidRDefault="00820F97" w:rsidP="00820F97">
      <w:pPr>
        <w:autoSpaceDE w:val="0"/>
        <w:ind w:firstLine="709"/>
        <w:jc w:val="center"/>
        <w:rPr>
          <w:b/>
        </w:rPr>
      </w:pPr>
    </w:p>
    <w:p w:rsidR="00820F97" w:rsidRPr="005A2BE2" w:rsidRDefault="00820F97" w:rsidP="00820F97">
      <w:pPr>
        <w:autoSpaceDE w:val="0"/>
        <w:ind w:firstLine="709"/>
        <w:jc w:val="center"/>
        <w:rPr>
          <w:b/>
        </w:rPr>
      </w:pPr>
    </w:p>
    <w:p w:rsidR="00820F97" w:rsidRPr="005A2BE2" w:rsidRDefault="00820F97" w:rsidP="00820F97">
      <w:pPr>
        <w:autoSpaceDE w:val="0"/>
        <w:ind w:firstLine="709"/>
        <w:jc w:val="center"/>
        <w:rPr>
          <w:b/>
        </w:rPr>
      </w:pPr>
    </w:p>
    <w:p w:rsidR="00820F97" w:rsidRPr="009B786B" w:rsidRDefault="00820F97" w:rsidP="00820F97">
      <w:pPr>
        <w:autoSpaceDE w:val="0"/>
        <w:ind w:firstLine="540"/>
        <w:jc w:val="center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  <w:r>
        <w:rPr>
          <w:b/>
        </w:rPr>
        <w:tab/>
      </w: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tbl>
      <w:tblPr>
        <w:tblpPr w:leftFromText="180" w:rightFromText="180" w:vertAnchor="text" w:horzAnchor="margin" w:tblpY="1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F5D60" w:rsidRPr="009B786B" w:rsidTr="00FF5D60">
        <w:tc>
          <w:tcPr>
            <w:tcW w:w="4819" w:type="dxa"/>
          </w:tcPr>
          <w:p w:rsidR="00FF5D60" w:rsidRPr="009B786B" w:rsidRDefault="00FF5D60" w:rsidP="00FF5D60">
            <w:pPr>
              <w:pStyle w:val="aff"/>
              <w:snapToGrid w:val="0"/>
              <w:jc w:val="center"/>
              <w:rPr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FF5D60" w:rsidRPr="009B786B" w:rsidRDefault="00FF5D60" w:rsidP="00FF5D60">
            <w:r w:rsidRPr="009B786B">
              <w:t>Приложение</w:t>
            </w:r>
          </w:p>
          <w:p w:rsidR="00FF5D60" w:rsidRPr="009B786B" w:rsidRDefault="00FF5D60" w:rsidP="00FF5D60">
            <w:pPr>
              <w:jc w:val="right"/>
            </w:pPr>
            <w:r w:rsidRPr="009B786B">
              <w:t xml:space="preserve">                к   Положению </w:t>
            </w:r>
            <w:proofErr w:type="gramStart"/>
            <w:r w:rsidRPr="009B786B">
              <w:t>о  размере</w:t>
            </w:r>
            <w:proofErr w:type="gramEnd"/>
            <w:r w:rsidRPr="009B786B">
              <w:t xml:space="preserve">, условиях </w:t>
            </w:r>
          </w:p>
          <w:p w:rsidR="00FF5D60" w:rsidRPr="009B786B" w:rsidRDefault="00FF5D60" w:rsidP="00FF5D60">
            <w:pPr>
              <w:ind w:left="-54" w:firstLine="54"/>
              <w:jc w:val="right"/>
            </w:pPr>
            <w:r w:rsidRPr="009B786B">
              <w:t xml:space="preserve">                 и   порядке     оплаты     труда   лиц, </w:t>
            </w:r>
          </w:p>
          <w:p w:rsidR="00FF5D60" w:rsidRPr="009B786B" w:rsidRDefault="00FF5D60" w:rsidP="00FF5D60">
            <w:pPr>
              <w:jc w:val="right"/>
            </w:pPr>
            <w:r w:rsidRPr="009B786B">
              <w:t xml:space="preserve">замещающих         муниципальные </w:t>
            </w:r>
          </w:p>
          <w:p w:rsidR="00FF5D60" w:rsidRPr="009B786B" w:rsidRDefault="00FF5D60" w:rsidP="00FF5D60">
            <w:pPr>
              <w:jc w:val="right"/>
            </w:pPr>
            <w:r w:rsidRPr="009B786B">
              <w:t xml:space="preserve">должности   в   органах   местного </w:t>
            </w:r>
            <w:proofErr w:type="gramStart"/>
            <w:r w:rsidRPr="009B786B">
              <w:t>самоуправления  муниципального</w:t>
            </w:r>
            <w:proofErr w:type="gramEnd"/>
          </w:p>
          <w:p w:rsidR="00FF5D60" w:rsidRPr="009B786B" w:rsidRDefault="00FF5D60" w:rsidP="00FF5D60">
            <w:pPr>
              <w:tabs>
                <w:tab w:val="left" w:pos="976"/>
              </w:tabs>
              <w:ind w:left="-54"/>
              <w:jc w:val="right"/>
            </w:pPr>
            <w:r w:rsidRPr="009B786B">
              <w:t xml:space="preserve">                  </w:t>
            </w:r>
            <w:proofErr w:type="gramStart"/>
            <w:r w:rsidRPr="009B786B">
              <w:t>образования  Побединское</w:t>
            </w:r>
            <w:proofErr w:type="gramEnd"/>
            <w:r w:rsidRPr="009B786B">
              <w:t xml:space="preserve"> сельское поселение</w:t>
            </w:r>
          </w:p>
          <w:p w:rsidR="00FF5D60" w:rsidRPr="009B786B" w:rsidRDefault="00FF5D60" w:rsidP="00FF5D60">
            <w:pPr>
              <w:spacing w:line="100" w:lineRule="atLeast"/>
              <w:jc w:val="right"/>
              <w:rPr>
                <w:kern w:val="2"/>
              </w:rPr>
            </w:pPr>
          </w:p>
        </w:tc>
      </w:tr>
    </w:tbl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Default="00820F97" w:rsidP="00820F97">
      <w:pPr>
        <w:tabs>
          <w:tab w:val="left" w:pos="6495"/>
        </w:tabs>
        <w:autoSpaceDE w:val="0"/>
        <w:ind w:firstLine="540"/>
        <w:rPr>
          <w:b/>
        </w:rPr>
      </w:pPr>
    </w:p>
    <w:p w:rsidR="00820F97" w:rsidRPr="009B786B" w:rsidRDefault="00820F97" w:rsidP="00FF5D60">
      <w:pPr>
        <w:jc w:val="center"/>
        <w:rPr>
          <w:b/>
          <w:bCs/>
          <w:lang w:eastAsia="ar-SA"/>
        </w:rPr>
      </w:pPr>
      <w:r w:rsidRPr="009B786B">
        <w:rPr>
          <w:b/>
        </w:rPr>
        <w:t xml:space="preserve">Размеры должностных окладов </w:t>
      </w:r>
      <w:r w:rsidRPr="009B786B">
        <w:rPr>
          <w:b/>
          <w:bCs/>
          <w:lang w:eastAsia="ar-SA"/>
        </w:rPr>
        <w:t>лиц,</w:t>
      </w:r>
    </w:p>
    <w:p w:rsidR="00820F97" w:rsidRPr="009B786B" w:rsidRDefault="00820F97" w:rsidP="00FF5D60">
      <w:pPr>
        <w:jc w:val="center"/>
        <w:rPr>
          <w:b/>
        </w:rPr>
      </w:pPr>
      <w:r w:rsidRPr="009B786B">
        <w:rPr>
          <w:b/>
          <w:bCs/>
          <w:lang w:eastAsia="ar-SA"/>
        </w:rPr>
        <w:t>замещающих муниципальные должности в органах местного самоуправления муниципального образования Побединское сельское поселение</w:t>
      </w:r>
    </w:p>
    <w:p w:rsidR="00820F97" w:rsidRPr="009B786B" w:rsidRDefault="00820F97" w:rsidP="00820F97">
      <w:pPr>
        <w:jc w:val="center"/>
        <w:rPr>
          <w:b/>
        </w:rPr>
      </w:pPr>
    </w:p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674"/>
        <w:gridCol w:w="6945"/>
        <w:gridCol w:w="2071"/>
      </w:tblGrid>
      <w:tr w:rsidR="00820F97" w:rsidRPr="009B786B" w:rsidTr="000A08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0F97" w:rsidRPr="009B786B" w:rsidRDefault="00820F97" w:rsidP="000A0854">
            <w:pPr>
              <w:snapToGrid w:val="0"/>
              <w:spacing w:line="100" w:lineRule="atLeast"/>
              <w:jc w:val="both"/>
              <w:rPr>
                <w:kern w:val="2"/>
              </w:rPr>
            </w:pPr>
            <w:r w:rsidRPr="009B786B">
              <w:t>№ п/п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20F97" w:rsidRPr="009B786B" w:rsidRDefault="00820F97" w:rsidP="000A0854">
            <w:pPr>
              <w:snapToGrid w:val="0"/>
              <w:spacing w:line="100" w:lineRule="atLeast"/>
              <w:jc w:val="center"/>
              <w:rPr>
                <w:kern w:val="2"/>
              </w:rPr>
            </w:pPr>
          </w:p>
          <w:p w:rsidR="00820F97" w:rsidRPr="009B786B" w:rsidRDefault="00820F97" w:rsidP="000A0854">
            <w:pPr>
              <w:snapToGrid w:val="0"/>
              <w:spacing w:line="100" w:lineRule="atLeast"/>
              <w:jc w:val="center"/>
            </w:pPr>
          </w:p>
          <w:p w:rsidR="00820F97" w:rsidRPr="009B786B" w:rsidRDefault="00820F97" w:rsidP="000A0854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9B786B">
              <w:t>Наименование муниципальной должности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0F97" w:rsidRPr="009B786B" w:rsidRDefault="00820F97" w:rsidP="000A0854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9B786B">
              <w:t>Размеры должностных окладов в расчётных единицах</w:t>
            </w:r>
          </w:p>
        </w:tc>
      </w:tr>
      <w:tr w:rsidR="00820F97" w:rsidRPr="009B786B" w:rsidTr="000A08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0F97" w:rsidRPr="009B786B" w:rsidRDefault="00820F97" w:rsidP="000A0854">
            <w:pPr>
              <w:snapToGrid w:val="0"/>
              <w:spacing w:line="100" w:lineRule="atLeast"/>
              <w:jc w:val="both"/>
              <w:rPr>
                <w:kern w:val="2"/>
              </w:rPr>
            </w:pPr>
            <w:r w:rsidRPr="009B786B"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0F97" w:rsidRPr="009B786B" w:rsidRDefault="00820F97" w:rsidP="000A0854">
            <w:pPr>
              <w:snapToGrid w:val="0"/>
              <w:spacing w:line="100" w:lineRule="atLeast"/>
              <w:jc w:val="both"/>
              <w:rPr>
                <w:kern w:val="2"/>
              </w:rPr>
            </w:pPr>
            <w:r>
              <w:rPr>
                <w:color w:val="000000"/>
                <w:spacing w:val="-3"/>
              </w:rPr>
              <w:t>Глава Побединского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0F97" w:rsidRPr="009B786B" w:rsidRDefault="00820F97" w:rsidP="000A0854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9B786B">
              <w:t>12</w:t>
            </w:r>
          </w:p>
        </w:tc>
      </w:tr>
    </w:tbl>
    <w:p w:rsidR="00820F97" w:rsidRPr="009B786B" w:rsidRDefault="00820F97" w:rsidP="00820F97">
      <w:pPr>
        <w:pStyle w:val="aff"/>
        <w:ind w:firstLine="720"/>
        <w:jc w:val="both"/>
        <w:rPr>
          <w:kern w:val="2"/>
          <w:sz w:val="24"/>
          <w:szCs w:val="24"/>
          <w:lang w:val="ru-RU"/>
        </w:rPr>
      </w:pPr>
    </w:p>
    <w:p w:rsidR="00820F97" w:rsidRPr="009B786B" w:rsidRDefault="00820F97" w:rsidP="00820F97">
      <w:pPr>
        <w:pStyle w:val="aff"/>
        <w:ind w:firstLine="720"/>
        <w:jc w:val="both"/>
        <w:rPr>
          <w:sz w:val="24"/>
          <w:szCs w:val="24"/>
          <w:lang w:val="ru-RU"/>
        </w:rPr>
      </w:pPr>
    </w:p>
    <w:p w:rsidR="00820F97" w:rsidRPr="009B786B" w:rsidRDefault="00820F97" w:rsidP="00820F97">
      <w:pPr>
        <w:pStyle w:val="aff"/>
        <w:ind w:firstLine="720"/>
        <w:jc w:val="both"/>
        <w:rPr>
          <w:sz w:val="24"/>
          <w:szCs w:val="24"/>
          <w:lang w:val="ru-RU"/>
        </w:rPr>
      </w:pPr>
    </w:p>
    <w:p w:rsidR="00820F97" w:rsidRPr="009B786B" w:rsidRDefault="00820F97" w:rsidP="00820F97">
      <w:pPr>
        <w:pStyle w:val="aff"/>
        <w:ind w:firstLine="720"/>
        <w:jc w:val="both"/>
        <w:rPr>
          <w:sz w:val="24"/>
          <w:szCs w:val="24"/>
          <w:lang w:val="ru-RU"/>
        </w:rPr>
      </w:pPr>
    </w:p>
    <w:p w:rsidR="00820F97" w:rsidRPr="009B786B" w:rsidRDefault="00820F97" w:rsidP="00820F97">
      <w:pPr>
        <w:pStyle w:val="aff"/>
        <w:ind w:firstLine="720"/>
        <w:jc w:val="both"/>
        <w:rPr>
          <w:sz w:val="24"/>
          <w:szCs w:val="24"/>
          <w:lang w:val="ru-RU"/>
        </w:rPr>
      </w:pPr>
    </w:p>
    <w:p w:rsidR="00820F97" w:rsidRPr="009B786B" w:rsidRDefault="00820F97" w:rsidP="00820F97">
      <w:pPr>
        <w:pStyle w:val="aff"/>
        <w:ind w:firstLine="720"/>
        <w:jc w:val="both"/>
        <w:rPr>
          <w:sz w:val="24"/>
          <w:szCs w:val="24"/>
          <w:lang w:val="ru-RU"/>
        </w:rPr>
      </w:pPr>
    </w:p>
    <w:p w:rsidR="00820F97" w:rsidRPr="009B786B" w:rsidRDefault="00820F97" w:rsidP="00820F97">
      <w:pPr>
        <w:pStyle w:val="aff"/>
        <w:ind w:firstLine="720"/>
        <w:jc w:val="both"/>
        <w:rPr>
          <w:sz w:val="24"/>
          <w:szCs w:val="24"/>
          <w:lang w:val="ru-RU"/>
        </w:rPr>
      </w:pPr>
    </w:p>
    <w:p w:rsidR="00820F97" w:rsidRPr="009B786B" w:rsidRDefault="00820F97" w:rsidP="00820F97"/>
    <w:p w:rsidR="00820F97" w:rsidRPr="009B786B" w:rsidRDefault="00820F97" w:rsidP="00820F97"/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</w:p>
    <w:p w:rsidR="005568B4" w:rsidRDefault="005568B4" w:rsidP="005568B4">
      <w:pPr>
        <w:rPr>
          <w:lang w:eastAsia="ru-RU"/>
        </w:rPr>
      </w:pPr>
    </w:p>
    <w:p w:rsidR="005568B4" w:rsidRDefault="005568B4" w:rsidP="005568B4">
      <w:pPr>
        <w:rPr>
          <w:lang w:eastAsia="ru-RU"/>
        </w:rPr>
      </w:pPr>
    </w:p>
    <w:p w:rsidR="005568B4" w:rsidRPr="005568B4" w:rsidRDefault="005568B4" w:rsidP="005568B4">
      <w:pPr>
        <w:rPr>
          <w:lang w:eastAsia="ru-RU"/>
        </w:rPr>
      </w:pPr>
    </w:p>
    <w:p w:rsidR="005568B4" w:rsidRDefault="005568B4" w:rsidP="005568B4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СОВЕТ ПОБЕДИНСКОГО СЕЛЬСКОГО ПОСЕЛЕНИЯ</w:t>
      </w:r>
    </w:p>
    <w:p w:rsidR="005568B4" w:rsidRDefault="005568B4" w:rsidP="005568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ШЕГАРСКОГО РАЙОНА ТОМСКОЙ ОБЛАСТИ</w:t>
      </w:r>
    </w:p>
    <w:p w:rsidR="005568B4" w:rsidRDefault="005568B4" w:rsidP="005568B4">
      <w:pPr>
        <w:jc w:val="center"/>
        <w:rPr>
          <w:b/>
          <w:bCs/>
          <w:sz w:val="32"/>
          <w:szCs w:val="32"/>
        </w:rPr>
      </w:pPr>
    </w:p>
    <w:p w:rsidR="005568B4" w:rsidRDefault="005568B4" w:rsidP="005568B4">
      <w:pPr>
        <w:pStyle w:val="2"/>
        <w:jc w:val="center"/>
        <w:rPr>
          <w:szCs w:val="36"/>
        </w:rPr>
      </w:pPr>
      <w:r>
        <w:rPr>
          <w:szCs w:val="36"/>
        </w:rPr>
        <w:t>РЕШЕНИЕ</w:t>
      </w:r>
    </w:p>
    <w:p w:rsidR="005568B4" w:rsidRDefault="005568B4" w:rsidP="005568B4">
      <w:pPr>
        <w:jc w:val="center"/>
      </w:pPr>
    </w:p>
    <w:p w:rsidR="005568B4" w:rsidRDefault="005568B4" w:rsidP="005568B4">
      <w:pPr>
        <w:jc w:val="center"/>
      </w:pPr>
      <w:r>
        <w:t>п. Победа</w:t>
      </w:r>
    </w:p>
    <w:p w:rsidR="005568B4" w:rsidRDefault="005568B4" w:rsidP="005568B4">
      <w:pPr>
        <w:rPr>
          <w:sz w:val="20"/>
        </w:rPr>
      </w:pPr>
    </w:p>
    <w:p w:rsidR="005568B4" w:rsidRDefault="005568B4" w:rsidP="005568B4">
      <w:r>
        <w:t>«28» января 2025г.                                                                                                                      № 78</w:t>
      </w:r>
    </w:p>
    <w:p w:rsidR="005568B4" w:rsidRDefault="005568B4" w:rsidP="005568B4"/>
    <w:p w:rsidR="005568B4" w:rsidRDefault="005568B4" w:rsidP="005568B4"/>
    <w:p w:rsidR="005568B4" w:rsidRDefault="005568B4" w:rsidP="005568B4">
      <w:r>
        <w:t>О внесении изменений в решение</w:t>
      </w:r>
    </w:p>
    <w:p w:rsidR="005568B4" w:rsidRDefault="005568B4" w:rsidP="005568B4">
      <w:r>
        <w:t xml:space="preserve">Совета Побединского сельского поселения </w:t>
      </w:r>
    </w:p>
    <w:p w:rsidR="005568B4" w:rsidRDefault="005568B4" w:rsidP="005568B4">
      <w:pPr>
        <w:shd w:val="clear" w:color="auto" w:fill="FFFFFF"/>
        <w:spacing w:before="19"/>
        <w:ind w:left="10"/>
        <w:rPr>
          <w:spacing w:val="-7"/>
        </w:rPr>
      </w:pPr>
      <w:r>
        <w:t xml:space="preserve"> от 30.05.2013 №31 «</w:t>
      </w:r>
      <w:r>
        <w:rPr>
          <w:spacing w:val="-7"/>
        </w:rPr>
        <w:t xml:space="preserve">Об установлении размера </w:t>
      </w:r>
    </w:p>
    <w:p w:rsidR="005568B4" w:rsidRDefault="005568B4" w:rsidP="005568B4">
      <w:pPr>
        <w:shd w:val="clear" w:color="auto" w:fill="FFFFFF"/>
        <w:spacing w:before="19"/>
        <w:ind w:left="10"/>
        <w:rPr>
          <w:spacing w:val="-7"/>
        </w:rPr>
      </w:pPr>
      <w:r>
        <w:rPr>
          <w:spacing w:val="-7"/>
        </w:rPr>
        <w:t>расчетной единицы»</w:t>
      </w:r>
    </w:p>
    <w:p w:rsidR="005568B4" w:rsidRDefault="005568B4" w:rsidP="005568B4">
      <w:pPr>
        <w:shd w:val="clear" w:color="auto" w:fill="FFFFFF"/>
        <w:spacing w:before="19"/>
        <w:ind w:left="10"/>
      </w:pPr>
    </w:p>
    <w:p w:rsidR="005568B4" w:rsidRDefault="005568B4" w:rsidP="005568B4">
      <w:pPr>
        <w:ind w:firstLine="708"/>
        <w:jc w:val="both"/>
      </w:pPr>
      <w:r>
        <w:t>В соответствии с изменениями, внесенными Законом Томской области  от 26 декабря 2024 года №137-ОЗ «О внесении изменения в статью 2 Закона Томской области «О расчетной единице», согласно статье 5 Закона Томской области от 09.10.2007 № 223- ОЗ «О муниципальных должностях в Томской области»,  пунктом 8 статьи 7 Закона Томской области от 06.05.2009 № 68-ОЗ (ред. от 10.10.2023)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</w:t>
      </w:r>
    </w:p>
    <w:p w:rsidR="005568B4" w:rsidRDefault="005568B4" w:rsidP="005568B4">
      <w:pPr>
        <w:ind w:firstLine="708"/>
        <w:jc w:val="both"/>
      </w:pPr>
    </w:p>
    <w:p w:rsidR="005568B4" w:rsidRDefault="005568B4" w:rsidP="005568B4"/>
    <w:p w:rsidR="005568B4" w:rsidRDefault="005568B4" w:rsidP="005568B4">
      <w:r>
        <w:t>СОВЕТ ПОБЕДИНСКОГО СЕЛЬСКОГО ПОСЕЛЕНИЯ РЕШИЛ:</w:t>
      </w:r>
    </w:p>
    <w:p w:rsidR="005568B4" w:rsidRDefault="005568B4" w:rsidP="005568B4"/>
    <w:p w:rsidR="005568B4" w:rsidRDefault="005568B4" w:rsidP="005568B4">
      <w:pPr>
        <w:ind w:firstLine="708"/>
        <w:rPr>
          <w:spacing w:val="-7"/>
        </w:rPr>
      </w:pPr>
      <w:r>
        <w:t>1. Внести в решение Совета Побединского сельского поселения от 30.05.2013 №31 «</w:t>
      </w:r>
      <w:r>
        <w:rPr>
          <w:spacing w:val="-7"/>
        </w:rPr>
        <w:t xml:space="preserve">Об установлении размера расчетной единицы» </w:t>
      </w:r>
      <w:r>
        <w:t>следующее изменение:</w:t>
      </w:r>
    </w:p>
    <w:p w:rsidR="005568B4" w:rsidRDefault="005568B4" w:rsidP="005568B4">
      <w:r>
        <w:tab/>
        <w:t xml:space="preserve">1.1. В пункте 1 цифры </w:t>
      </w:r>
      <w:proofErr w:type="gramStart"/>
      <w:r>
        <w:t>« 1280</w:t>
      </w:r>
      <w:proofErr w:type="gramEnd"/>
      <w:r>
        <w:t>,95 рублей» заменить цифрами «1473,09».</w:t>
      </w:r>
    </w:p>
    <w:p w:rsidR="005568B4" w:rsidRDefault="005568B4" w:rsidP="005568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2. </w:t>
      </w:r>
      <w:r>
        <w:rPr>
          <w:color w:val="1D1B11"/>
        </w:rPr>
        <w:t xml:space="preserve">Опубликовать настоящее решение в </w:t>
      </w:r>
      <w: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>
          <w:rPr>
            <w:rStyle w:val="af"/>
            <w:color w:val="000000"/>
          </w:rPr>
          <w:t>www</w:t>
        </w:r>
        <w:r>
          <w:rPr>
            <w:rStyle w:val="af"/>
            <w:vanish/>
            <w:color w:val="000000"/>
            <w:lang w:val="en-US"/>
          </w:rPr>
          <w:t>HYPERLINK</w:t>
        </w:r>
        <w:r>
          <w:rPr>
            <w:rStyle w:val="af"/>
            <w:vanish/>
            <w:color w:val="000000"/>
          </w:rPr>
          <w:t xml:space="preserve"> "</w:t>
        </w:r>
        <w:r>
          <w:rPr>
            <w:rStyle w:val="af"/>
            <w:vanish/>
            <w:color w:val="000000"/>
            <w:lang w:val="en-US"/>
          </w:rPr>
          <w:t>http</w:t>
        </w:r>
        <w:r>
          <w:rPr>
            <w:rStyle w:val="af"/>
            <w:vanish/>
            <w:color w:val="000000"/>
          </w:rPr>
          <w:t>://</w:t>
        </w:r>
        <w:r>
          <w:rPr>
            <w:rStyle w:val="af"/>
            <w:vanish/>
            <w:color w:val="000000"/>
            <w:lang w:val="en-US"/>
          </w:rPr>
          <w:t>www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pobedasp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tomsk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ru</w:t>
        </w:r>
        <w:r>
          <w:rPr>
            <w:rStyle w:val="af"/>
            <w:vanish/>
            <w:color w:val="000000"/>
          </w:rPr>
          <w:t>/"</w:t>
        </w:r>
        <w:r>
          <w:rPr>
            <w:rStyle w:val="af"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HYPERLINK</w:t>
        </w:r>
        <w:r>
          <w:rPr>
            <w:rStyle w:val="af"/>
            <w:vanish/>
            <w:color w:val="000000"/>
          </w:rPr>
          <w:t xml:space="preserve"> "</w:t>
        </w:r>
        <w:r>
          <w:rPr>
            <w:rStyle w:val="af"/>
            <w:vanish/>
            <w:color w:val="000000"/>
            <w:lang w:val="en-US"/>
          </w:rPr>
          <w:t>http</w:t>
        </w:r>
        <w:r>
          <w:rPr>
            <w:rStyle w:val="af"/>
            <w:vanish/>
            <w:color w:val="000000"/>
          </w:rPr>
          <w:t>://</w:t>
        </w:r>
        <w:r>
          <w:rPr>
            <w:rStyle w:val="af"/>
            <w:vanish/>
            <w:color w:val="000000"/>
            <w:lang w:val="en-US"/>
          </w:rPr>
          <w:t>www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pobedasp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tomsk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ru</w:t>
        </w:r>
        <w:r>
          <w:rPr>
            <w:rStyle w:val="af"/>
            <w:vanish/>
            <w:color w:val="000000"/>
          </w:rPr>
          <w:t>/"</w:t>
        </w:r>
        <w:r>
          <w:rPr>
            <w:rStyle w:val="af"/>
            <w:color w:val="000000"/>
            <w:lang w:val="en-US"/>
          </w:rPr>
          <w:t>pobedasp</w:t>
        </w:r>
        <w:r>
          <w:rPr>
            <w:rStyle w:val="af"/>
            <w:vanish/>
            <w:color w:val="000000"/>
            <w:lang w:val="en-US"/>
          </w:rPr>
          <w:t>HYPERLINK</w:t>
        </w:r>
        <w:r>
          <w:rPr>
            <w:rStyle w:val="af"/>
            <w:vanish/>
            <w:color w:val="000000"/>
          </w:rPr>
          <w:t xml:space="preserve"> "</w:t>
        </w:r>
        <w:r>
          <w:rPr>
            <w:rStyle w:val="af"/>
            <w:vanish/>
            <w:color w:val="000000"/>
            <w:lang w:val="en-US"/>
          </w:rPr>
          <w:t>http</w:t>
        </w:r>
        <w:r>
          <w:rPr>
            <w:rStyle w:val="af"/>
            <w:vanish/>
            <w:color w:val="000000"/>
          </w:rPr>
          <w:t>://</w:t>
        </w:r>
        <w:r>
          <w:rPr>
            <w:rStyle w:val="af"/>
            <w:vanish/>
            <w:color w:val="000000"/>
            <w:lang w:val="en-US"/>
          </w:rPr>
          <w:t>www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pobedasp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tomsk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ru</w:t>
        </w:r>
        <w:r>
          <w:rPr>
            <w:rStyle w:val="af"/>
            <w:vanish/>
            <w:color w:val="000000"/>
          </w:rPr>
          <w:t>/"</w:t>
        </w:r>
        <w:r>
          <w:rPr>
            <w:rStyle w:val="af"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HYPERLINK</w:t>
        </w:r>
        <w:r>
          <w:rPr>
            <w:rStyle w:val="af"/>
            <w:vanish/>
            <w:color w:val="000000"/>
          </w:rPr>
          <w:t xml:space="preserve"> "</w:t>
        </w:r>
        <w:r>
          <w:rPr>
            <w:rStyle w:val="af"/>
            <w:vanish/>
            <w:color w:val="000000"/>
            <w:lang w:val="en-US"/>
          </w:rPr>
          <w:t>http</w:t>
        </w:r>
        <w:r>
          <w:rPr>
            <w:rStyle w:val="af"/>
            <w:vanish/>
            <w:color w:val="000000"/>
          </w:rPr>
          <w:t>://</w:t>
        </w:r>
        <w:r>
          <w:rPr>
            <w:rStyle w:val="af"/>
            <w:vanish/>
            <w:color w:val="000000"/>
            <w:lang w:val="en-US"/>
          </w:rPr>
          <w:t>www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pobedasp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tomsk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ru</w:t>
        </w:r>
        <w:r>
          <w:rPr>
            <w:rStyle w:val="af"/>
            <w:vanish/>
            <w:color w:val="000000"/>
          </w:rPr>
          <w:t>/"</w:t>
        </w:r>
        <w:r>
          <w:rPr>
            <w:rStyle w:val="af"/>
            <w:color w:val="000000"/>
            <w:lang w:val="en-US"/>
          </w:rPr>
          <w:t>tomsk</w:t>
        </w:r>
        <w:r>
          <w:rPr>
            <w:rStyle w:val="af"/>
            <w:vanish/>
            <w:color w:val="000000"/>
            <w:lang w:val="en-US"/>
          </w:rPr>
          <w:t>HYPERLINK</w:t>
        </w:r>
        <w:r>
          <w:rPr>
            <w:rStyle w:val="af"/>
            <w:vanish/>
            <w:color w:val="000000"/>
          </w:rPr>
          <w:t xml:space="preserve"> "</w:t>
        </w:r>
        <w:r>
          <w:rPr>
            <w:rStyle w:val="af"/>
            <w:vanish/>
            <w:color w:val="000000"/>
            <w:lang w:val="en-US"/>
          </w:rPr>
          <w:t>http</w:t>
        </w:r>
        <w:r>
          <w:rPr>
            <w:rStyle w:val="af"/>
            <w:vanish/>
            <w:color w:val="000000"/>
          </w:rPr>
          <w:t>://</w:t>
        </w:r>
        <w:r>
          <w:rPr>
            <w:rStyle w:val="af"/>
            <w:vanish/>
            <w:color w:val="000000"/>
            <w:lang w:val="en-US"/>
          </w:rPr>
          <w:t>www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pobedasp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tomsk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ru</w:t>
        </w:r>
        <w:r>
          <w:rPr>
            <w:rStyle w:val="af"/>
            <w:vanish/>
            <w:color w:val="000000"/>
          </w:rPr>
          <w:t>/"</w:t>
        </w:r>
        <w:r>
          <w:rPr>
            <w:rStyle w:val="af"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HYPERLINK</w:t>
        </w:r>
        <w:r>
          <w:rPr>
            <w:rStyle w:val="af"/>
            <w:vanish/>
            <w:color w:val="000000"/>
          </w:rPr>
          <w:t xml:space="preserve"> "</w:t>
        </w:r>
        <w:r>
          <w:rPr>
            <w:rStyle w:val="af"/>
            <w:vanish/>
            <w:color w:val="000000"/>
            <w:lang w:val="en-US"/>
          </w:rPr>
          <w:t>http</w:t>
        </w:r>
        <w:r>
          <w:rPr>
            <w:rStyle w:val="af"/>
            <w:vanish/>
            <w:color w:val="000000"/>
          </w:rPr>
          <w:t>://</w:t>
        </w:r>
        <w:r>
          <w:rPr>
            <w:rStyle w:val="af"/>
            <w:vanish/>
            <w:color w:val="000000"/>
            <w:lang w:val="en-US"/>
          </w:rPr>
          <w:t>www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pobedasp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tomsk</w:t>
        </w:r>
        <w:r>
          <w:rPr>
            <w:rStyle w:val="af"/>
            <w:vanish/>
            <w:color w:val="000000"/>
          </w:rPr>
          <w:t>.</w:t>
        </w:r>
        <w:r>
          <w:rPr>
            <w:rStyle w:val="af"/>
            <w:vanish/>
            <w:color w:val="000000"/>
            <w:lang w:val="en-US"/>
          </w:rPr>
          <w:t>ru</w:t>
        </w:r>
        <w:r>
          <w:rPr>
            <w:rStyle w:val="af"/>
            <w:vanish/>
            <w:color w:val="000000"/>
          </w:rPr>
          <w:t>/"</w:t>
        </w:r>
        <w:proofErr w:type="spellStart"/>
        <w:r>
          <w:rPr>
            <w:rStyle w:val="af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>.</w:t>
      </w:r>
    </w:p>
    <w:p w:rsidR="005568B4" w:rsidRDefault="005568B4" w:rsidP="005568B4">
      <w:pPr>
        <w:shd w:val="clear" w:color="auto" w:fill="FFFFFF"/>
        <w:spacing w:before="19"/>
        <w:ind w:left="10" w:firstLine="698"/>
      </w:pPr>
      <w:r>
        <w:t>3. Настоящее решение вступает в законную силу после официального обнародования и распространяется на правоотношения с 01.01.2025.</w:t>
      </w:r>
    </w:p>
    <w:p w:rsidR="005568B4" w:rsidRDefault="005568B4" w:rsidP="005568B4">
      <w:pPr>
        <w:shd w:val="clear" w:color="auto" w:fill="FFFFFF"/>
        <w:spacing w:before="19"/>
        <w:ind w:left="10"/>
        <w:rPr>
          <w:spacing w:val="-7"/>
        </w:rPr>
      </w:pPr>
    </w:p>
    <w:p w:rsidR="005568B4" w:rsidRDefault="005568B4" w:rsidP="005568B4">
      <w:pPr>
        <w:jc w:val="both"/>
      </w:pPr>
    </w:p>
    <w:p w:rsidR="005568B4" w:rsidRDefault="005568B4" w:rsidP="005568B4">
      <w:r>
        <w:tab/>
      </w:r>
    </w:p>
    <w:p w:rsidR="005568B4" w:rsidRDefault="005568B4" w:rsidP="005568B4">
      <w:pPr>
        <w:ind w:firstLine="708"/>
      </w:pPr>
      <w:r>
        <w:tab/>
      </w:r>
    </w:p>
    <w:p w:rsidR="005568B4" w:rsidRDefault="005568B4" w:rsidP="005568B4"/>
    <w:p w:rsidR="005568B4" w:rsidRDefault="005568B4" w:rsidP="005568B4"/>
    <w:p w:rsidR="005568B4" w:rsidRDefault="005568B4" w:rsidP="005568B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Побединского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:rsidR="005568B4" w:rsidRDefault="005568B4" w:rsidP="005568B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>Н.Н. Варламова</w:t>
      </w:r>
    </w:p>
    <w:p w:rsidR="005568B4" w:rsidRDefault="005568B4" w:rsidP="005568B4">
      <w:pPr>
        <w:pStyle w:val="a6"/>
        <w:rPr>
          <w:rFonts w:ascii="Times New Roman" w:hAnsi="Times New Roman"/>
          <w:sz w:val="24"/>
          <w:szCs w:val="24"/>
        </w:rPr>
      </w:pPr>
    </w:p>
    <w:p w:rsidR="005568B4" w:rsidRDefault="005568B4" w:rsidP="005568B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Побединского</w:t>
      </w:r>
    </w:p>
    <w:p w:rsidR="005568B4" w:rsidRDefault="005568B4" w:rsidP="005568B4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  В.П. Селиванов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5568B4" w:rsidRDefault="005568B4" w:rsidP="005568B4">
      <w:pPr>
        <w:autoSpaceDE w:val="0"/>
        <w:autoSpaceDN w:val="0"/>
        <w:adjustRightInd w:val="0"/>
        <w:jc w:val="center"/>
        <w:rPr>
          <w:b/>
          <w:bCs/>
        </w:rPr>
      </w:pPr>
    </w:p>
    <w:p w:rsidR="005568B4" w:rsidRDefault="005568B4" w:rsidP="005568B4">
      <w:pPr>
        <w:jc w:val="center"/>
        <w:rPr>
          <w:b/>
          <w:bCs/>
        </w:rPr>
      </w:pPr>
    </w:p>
    <w:p w:rsidR="005568B4" w:rsidRDefault="005568B4" w:rsidP="005568B4">
      <w:pPr>
        <w:rPr>
          <w:b/>
          <w:bCs/>
        </w:rPr>
      </w:pPr>
    </w:p>
    <w:p w:rsidR="005568B4" w:rsidRDefault="005568B4" w:rsidP="005568B4">
      <w:pPr>
        <w:rPr>
          <w:b/>
          <w:bCs/>
        </w:rPr>
      </w:pPr>
    </w:p>
    <w:p w:rsidR="00293B6C" w:rsidRDefault="00293B6C" w:rsidP="00293B6C">
      <w:pPr>
        <w:pStyle w:val="1"/>
        <w:ind w:firstLine="709"/>
        <w:jc w:val="center"/>
      </w:pPr>
    </w:p>
    <w:p w:rsidR="00293B6C" w:rsidRDefault="00293B6C" w:rsidP="00293B6C">
      <w:pPr>
        <w:pStyle w:val="1"/>
        <w:ind w:firstLine="709"/>
        <w:jc w:val="center"/>
      </w:pPr>
    </w:p>
    <w:p w:rsidR="00293B6C" w:rsidRDefault="00293B6C" w:rsidP="00293B6C">
      <w:pPr>
        <w:pStyle w:val="1"/>
        <w:ind w:firstLine="709"/>
        <w:jc w:val="center"/>
      </w:pPr>
      <w:r>
        <w:t>СОВЕТ ПОБЕДИНСКОГО СЕЛЬСКОГО ПОСЕЛЕНИЯ</w:t>
      </w:r>
    </w:p>
    <w:p w:rsidR="00293B6C" w:rsidRDefault="00293B6C" w:rsidP="00293B6C">
      <w:pPr>
        <w:ind w:firstLine="709"/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293B6C" w:rsidRDefault="00293B6C" w:rsidP="00293B6C">
      <w:pPr>
        <w:pStyle w:val="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93B6C" w:rsidRDefault="00293B6C" w:rsidP="00293B6C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93B6C" w:rsidRDefault="00293B6C" w:rsidP="00293B6C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п. Победа</w:t>
      </w:r>
    </w:p>
    <w:p w:rsidR="00293B6C" w:rsidRDefault="00293B6C" w:rsidP="00293B6C">
      <w:pPr>
        <w:autoSpaceDE w:val="0"/>
        <w:autoSpaceDN w:val="0"/>
        <w:adjustRightInd w:val="0"/>
        <w:jc w:val="both"/>
        <w:rPr>
          <w:lang w:eastAsia="ru-RU"/>
        </w:rPr>
      </w:pPr>
    </w:p>
    <w:p w:rsidR="00293B6C" w:rsidRDefault="00293B6C" w:rsidP="00293B6C">
      <w:pPr>
        <w:autoSpaceDE w:val="0"/>
        <w:autoSpaceDN w:val="0"/>
        <w:adjustRightInd w:val="0"/>
        <w:jc w:val="both"/>
        <w:rPr>
          <w:lang w:eastAsia="ru-RU"/>
        </w:rPr>
      </w:pPr>
      <w:r>
        <w:t xml:space="preserve">«28» января 2025г.                                                                                                                     </w:t>
      </w:r>
      <w:r>
        <w:rPr>
          <w:lang w:eastAsia="ru-RU"/>
        </w:rPr>
        <w:t xml:space="preserve">№79                                           </w:t>
      </w:r>
    </w:p>
    <w:p w:rsidR="00293B6C" w:rsidRDefault="00293B6C" w:rsidP="00293B6C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293B6C" w:rsidRDefault="00293B6C" w:rsidP="00293B6C">
      <w:pPr>
        <w:autoSpaceDE w:val="0"/>
        <w:autoSpaceDN w:val="0"/>
        <w:adjustRightInd w:val="0"/>
        <w:jc w:val="center"/>
        <w:rPr>
          <w:bCs/>
        </w:rPr>
      </w:pPr>
    </w:p>
    <w:p w:rsidR="00293B6C" w:rsidRDefault="00293B6C" w:rsidP="00293B6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</w:t>
      </w:r>
      <w:hyperlink r:id="rId9" w:history="1">
        <w:r w:rsidRPr="00293B6C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«О размере и условиях оплаты труда муниципальных служащих в муниципальном образовании Побединское сельское поселение» утверждённое решением Совета Побединского сельского поселения от 26.01.2023 № 23 </w:t>
      </w:r>
    </w:p>
    <w:p w:rsidR="00293B6C" w:rsidRDefault="00293B6C" w:rsidP="00293B6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ind w:firstLine="708"/>
        <w:jc w:val="both"/>
        <w:rPr>
          <w:color w:val="FF0000"/>
          <w:lang w:eastAsia="ru-RU"/>
        </w:rPr>
      </w:pPr>
      <w:r>
        <w:t xml:space="preserve">В целях упорядочения оплаты труда муниципальных служащих в органах местного самоуправления Побединского сельского поселения, руководствуясь Федеральным законом от 06.10.2003 № 131 – 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</w:t>
      </w:r>
      <w:r>
        <w:rPr>
          <w:color w:val="333333"/>
          <w:shd w:val="clear" w:color="auto" w:fill="FFFFFF"/>
        </w:rPr>
        <w:t>Законом Томской области от 27.12.2024 № 144-ОЗ «О внесении изменений в отдельные законодательные акты Томской области в сфере муниципальной службы и государственной гражданской службы»</w:t>
      </w:r>
    </w:p>
    <w:p w:rsidR="00293B6C" w:rsidRDefault="00293B6C" w:rsidP="00293B6C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B6C" w:rsidRDefault="00293B6C" w:rsidP="00293B6C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ПОБЕДИНСКОГО СЕЛЬСКОГО ПОСЕЛЕНИЯ РЕШИЛ:</w:t>
      </w:r>
    </w:p>
    <w:p w:rsidR="00293B6C" w:rsidRDefault="00293B6C" w:rsidP="00293B6C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B6C" w:rsidRDefault="00293B6C" w:rsidP="00293B6C">
      <w:pPr>
        <w:pStyle w:val="a6"/>
        <w:ind w:firstLine="708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Внести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293B6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293B6C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«О размере и условиях оплаты труда муниципальных служащих в муниципальном образовании Побединское сельское поселение» утверждённое решением Совета Побединского сельского поселения от 26.01.2023 № 23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изменения: </w:t>
      </w:r>
    </w:p>
    <w:p w:rsidR="00293B6C" w:rsidRDefault="00293B6C" w:rsidP="00293B6C">
      <w:pPr>
        <w:pStyle w:val="a6"/>
        <w:numPr>
          <w:ilvl w:val="1"/>
          <w:numId w:val="3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Подпункт 5)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пункта 6 раздела 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изложить в новой редакции:</w:t>
      </w:r>
    </w:p>
    <w:p w:rsidR="00293B6C" w:rsidRPr="00293B6C" w:rsidRDefault="00293B6C" w:rsidP="00293B6C">
      <w:pPr>
        <w:pStyle w:val="a6"/>
        <w:ind w:firstLine="112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r>
        <w:rPr>
          <w:rFonts w:ascii="Times New Roman" w:hAnsi="Times New Roman"/>
          <w:sz w:val="24"/>
          <w:szCs w:val="24"/>
        </w:rPr>
        <w:t xml:space="preserve">премий за выполнение особо важных и сложных заданий - </w:t>
      </w:r>
      <w:r w:rsidRPr="00293B6C">
        <w:rPr>
          <w:rFonts w:ascii="Times New Roman" w:hAnsi="Times New Roman"/>
          <w:sz w:val="24"/>
          <w:szCs w:val="24"/>
        </w:rPr>
        <w:t>в размере четырех должностных окладов;</w:t>
      </w:r>
    </w:p>
    <w:p w:rsidR="00293B6C" w:rsidRDefault="00293B6C" w:rsidP="00293B6C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>
        <w:t>1.2.</w:t>
      </w:r>
      <w:r>
        <w:rPr>
          <w:spacing w:val="-7"/>
        </w:rPr>
        <w:t xml:space="preserve"> </w:t>
      </w:r>
      <w:r>
        <w:t xml:space="preserve">Приложение 1 к Положению «О размере и условиях оплаты труда муниципальных служащих в муниципальном образовании Побединское сельское поселение» от 26.01.2023 № 23 изложить в новой редакции согласно </w:t>
      </w:r>
      <w:proofErr w:type="gramStart"/>
      <w:r>
        <w:t>приложению</w:t>
      </w:r>
      <w:proofErr w:type="gramEnd"/>
      <w:r>
        <w:t xml:space="preserve"> к настоящему решению.</w:t>
      </w:r>
    </w:p>
    <w:p w:rsidR="00293B6C" w:rsidRDefault="00293B6C" w:rsidP="00293B6C">
      <w:pPr>
        <w:pStyle w:val="a6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2. Опубликовать настоящее решение в </w:t>
      </w:r>
      <w:r>
        <w:rPr>
          <w:rFonts w:ascii="Times New Roman" w:hAnsi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11" w:history="1">
        <w:r>
          <w:rPr>
            <w:rStyle w:val="af"/>
            <w:rFonts w:ascii="Times New Roman" w:hAnsi="Times New Roman"/>
            <w:color w:val="000000"/>
            <w:sz w:val="24"/>
            <w:szCs w:val="24"/>
          </w:rPr>
          <w:t>www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HYPERLINK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 xml:space="preserve"> "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://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www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pobedasp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tomsk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ru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/"</w:t>
        </w:r>
        <w:r>
          <w:rPr>
            <w:rStyle w:val="af"/>
            <w:rFonts w:ascii="Times New Roman" w:hAnsi="Times New Roman"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HYPERLINK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 xml:space="preserve"> "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://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www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pobedasp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tomsk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ru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/"</w:t>
        </w:r>
        <w:r>
          <w:rPr>
            <w:rStyle w:val="af"/>
            <w:rFonts w:ascii="Times New Roman" w:hAnsi="Times New Roman"/>
            <w:color w:val="000000"/>
            <w:sz w:val="24"/>
            <w:szCs w:val="24"/>
            <w:lang w:val="en-US"/>
          </w:rPr>
          <w:t>pobedasp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HYPERLINK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 xml:space="preserve"> "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://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www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pobedasp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tomsk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ru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/"</w:t>
        </w:r>
        <w:r>
          <w:rPr>
            <w:rStyle w:val="af"/>
            <w:rFonts w:ascii="Times New Roman" w:hAnsi="Times New Roman"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HYPERLINK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 xml:space="preserve"> "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://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www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pobedasp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tomsk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ru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/"</w:t>
        </w:r>
        <w:r>
          <w:rPr>
            <w:rStyle w:val="af"/>
            <w:rFonts w:ascii="Times New Roman" w:hAnsi="Times New Roman"/>
            <w:color w:val="000000"/>
            <w:sz w:val="24"/>
            <w:szCs w:val="24"/>
            <w:lang w:val="en-US"/>
          </w:rPr>
          <w:t>tomsk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HYPERLINK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 xml:space="preserve"> "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://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www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pobedasp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tomsk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ru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/"</w:t>
        </w:r>
        <w:r>
          <w:rPr>
            <w:rStyle w:val="af"/>
            <w:rFonts w:ascii="Times New Roman" w:hAnsi="Times New Roman"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HYPERLINK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 xml:space="preserve"> "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://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www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pobedasp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tomsk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  <w:lang w:val="en-US"/>
          </w:rPr>
          <w:t>ru</w:t>
        </w:r>
        <w:r>
          <w:rPr>
            <w:rStyle w:val="af"/>
            <w:rFonts w:ascii="Times New Roman" w:hAnsi="Times New Roman"/>
            <w:vanish/>
            <w:color w:val="000000"/>
            <w:sz w:val="24"/>
            <w:szCs w:val="24"/>
          </w:rPr>
          <w:t>/"</w:t>
        </w:r>
        <w:proofErr w:type="spellStart"/>
        <w:r>
          <w:rPr>
            <w:rStyle w:val="af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3B6C" w:rsidRDefault="00293B6C" w:rsidP="00293B6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законную силу после официального обнародования и распространяется на правоотношения с 01. 01.2025.</w:t>
      </w:r>
    </w:p>
    <w:p w:rsidR="00293B6C" w:rsidRDefault="00293B6C" w:rsidP="00293B6C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B6C" w:rsidRDefault="00293B6C" w:rsidP="00293B6C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B6C" w:rsidRDefault="00293B6C" w:rsidP="00293B6C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B6C" w:rsidRDefault="00293B6C" w:rsidP="00293B6C">
      <w:pPr>
        <w:pStyle w:val="a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Побединского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</w:t>
      </w:r>
    </w:p>
    <w:p w:rsidR="00293B6C" w:rsidRDefault="00293B6C" w:rsidP="00293B6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Н.Н. Варламова</w:t>
      </w:r>
    </w:p>
    <w:p w:rsidR="00293B6C" w:rsidRDefault="00293B6C" w:rsidP="00293B6C">
      <w:pPr>
        <w:pStyle w:val="a6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Побединского</w:t>
      </w:r>
    </w:p>
    <w:p w:rsidR="00293B6C" w:rsidRDefault="00293B6C" w:rsidP="00293B6C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  В.П. Селиванов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:rsidR="00293B6C" w:rsidRDefault="00293B6C" w:rsidP="00293B6C">
      <w:pPr>
        <w:jc w:val="right"/>
        <w:rPr>
          <w:lang w:eastAsia="ru-RU"/>
        </w:rPr>
      </w:pPr>
    </w:p>
    <w:p w:rsidR="00293B6C" w:rsidRDefault="00293B6C" w:rsidP="00293B6C">
      <w:pPr>
        <w:jc w:val="right"/>
        <w:rPr>
          <w:lang w:eastAsia="ru-RU"/>
        </w:rPr>
      </w:pPr>
    </w:p>
    <w:p w:rsidR="00293B6C" w:rsidRDefault="00293B6C" w:rsidP="00293B6C">
      <w:pPr>
        <w:jc w:val="right"/>
        <w:rPr>
          <w:lang w:eastAsia="ru-RU"/>
        </w:rPr>
      </w:pPr>
    </w:p>
    <w:p w:rsidR="00293B6C" w:rsidRDefault="00293B6C" w:rsidP="00293B6C">
      <w:pPr>
        <w:jc w:val="right"/>
        <w:rPr>
          <w:lang w:eastAsia="ru-RU"/>
        </w:rPr>
      </w:pPr>
    </w:p>
    <w:p w:rsidR="00293B6C" w:rsidRDefault="00293B6C" w:rsidP="00293B6C">
      <w:pPr>
        <w:jc w:val="right"/>
        <w:rPr>
          <w:lang w:eastAsia="ru-RU"/>
        </w:rPr>
      </w:pPr>
    </w:p>
    <w:p w:rsidR="00293B6C" w:rsidRDefault="00293B6C" w:rsidP="00293B6C">
      <w:pPr>
        <w:jc w:val="right"/>
        <w:rPr>
          <w:lang w:eastAsia="ru-RU"/>
        </w:rPr>
      </w:pPr>
      <w:r>
        <w:rPr>
          <w:lang w:eastAsia="ru-RU"/>
        </w:rPr>
        <w:lastRenderedPageBreak/>
        <w:t>Приложение 1</w:t>
      </w:r>
    </w:p>
    <w:p w:rsidR="00293B6C" w:rsidRDefault="00293B6C" w:rsidP="00293B6C">
      <w:pPr>
        <w:pStyle w:val="a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Положению о размере и </w:t>
      </w:r>
      <w:proofErr w:type="gramStart"/>
      <w:r>
        <w:rPr>
          <w:rFonts w:ascii="Times New Roman" w:hAnsi="Times New Roman"/>
          <w:sz w:val="24"/>
          <w:szCs w:val="24"/>
        </w:rPr>
        <w:t>порядке  оплаты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 </w:t>
      </w:r>
    </w:p>
    <w:p w:rsidR="00293B6C" w:rsidRDefault="00293B6C" w:rsidP="00293B6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в муниципальном образовании </w:t>
      </w:r>
    </w:p>
    <w:p w:rsidR="00293B6C" w:rsidRDefault="00293B6C" w:rsidP="00293B6C">
      <w:pPr>
        <w:pStyle w:val="a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Побединское сельское поселение</w:t>
      </w:r>
    </w:p>
    <w:p w:rsidR="00293B6C" w:rsidRDefault="00293B6C" w:rsidP="00293B6C">
      <w:pPr>
        <w:pStyle w:val="a6"/>
        <w:ind w:firstLine="567"/>
        <w:jc w:val="center"/>
        <w:rPr>
          <w:rFonts w:ascii="Times New Roman" w:eastAsiaTheme="minorHAnsi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hyperlink r:id="rId12" w:history="1">
        <w:r w:rsidRPr="00293B6C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Размеры</w:t>
        </w:r>
      </w:hyperlink>
      <w:r>
        <w:rPr>
          <w:rFonts w:ascii="Times New Roman" w:hAnsi="Times New Roman"/>
          <w:sz w:val="24"/>
          <w:szCs w:val="24"/>
        </w:rPr>
        <w:t xml:space="preserve"> должностных окладов и ежемесячного денежного поощрения должностей муниципальной службы муниципального образования Побединское сельское поселение</w:t>
      </w: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4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643"/>
        <w:gridCol w:w="3447"/>
        <w:gridCol w:w="1908"/>
        <w:gridCol w:w="1940"/>
      </w:tblGrid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jc w:val="center"/>
            </w:pPr>
            <w:r>
              <w:t>№ п/п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Группа</w:t>
            </w:r>
          </w:p>
          <w:p w:rsidR="00293B6C" w:rsidRDefault="00293B6C">
            <w: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293B6C" w:rsidRDefault="00293B6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(рублей,</w:t>
            </w:r>
          </w:p>
          <w:p w:rsidR="00293B6C" w:rsidRDefault="00293B6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Ежемесячное денежное поощрение (должностных окладов)</w:t>
            </w:r>
          </w:p>
        </w:tc>
      </w:tr>
      <w:tr w:rsidR="00293B6C" w:rsidTr="00293B6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  <w:r>
              <w:t xml:space="preserve">Таблица 1. Должности муниципальной службы, служебная функция по которым предполагает руководство подчиненными, в муниципальном образовании Побединское сельское поселение как юридическом лице </w:t>
            </w:r>
          </w:p>
          <w:p w:rsidR="00293B6C" w:rsidRDefault="00293B6C">
            <w:pPr>
              <w:ind w:firstLine="709"/>
            </w:pPr>
          </w:p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r>
              <w:t>Старшая</w:t>
            </w:r>
          </w:p>
          <w:p w:rsidR="00293B6C" w:rsidRDefault="00293B6C">
            <w:pPr>
              <w:ind w:firstLine="709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Глава администрации муниципального образования, назначенный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</w:pPr>
            <w:r>
              <w:t>7010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  <w:r>
              <w:t>1</w:t>
            </w:r>
          </w:p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</w:pPr>
            <w:r>
              <w:t>6678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  <w:r>
              <w:t>1</w:t>
            </w:r>
          </w:p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</w:pPr>
            <w:r>
              <w:t>6347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  <w:r>
              <w:t>1</w:t>
            </w:r>
          </w:p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  <w:rPr>
                <w:color w:val="FF0000"/>
              </w:rPr>
            </w:pPr>
          </w:p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  <w:r>
              <w:t>1</w:t>
            </w:r>
          </w:p>
        </w:tc>
      </w:tr>
      <w:tr w:rsidR="00293B6C" w:rsidTr="00293B6C">
        <w:trPr>
          <w:trHeight w:val="1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  <w:rPr>
                <w:color w:val="FF0000"/>
              </w:rPr>
            </w:pPr>
          </w:p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  <w:r>
              <w:t>1</w:t>
            </w:r>
          </w:p>
        </w:tc>
      </w:tr>
      <w:tr w:rsidR="00293B6C" w:rsidTr="00293B6C">
        <w:trPr>
          <w:trHeight w:val="95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Управляющий делами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jc w:val="center"/>
            </w:pPr>
            <w:r>
              <w:t>1</w:t>
            </w:r>
          </w:p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  <w:rPr>
                <w:color w:val="000000" w:themeColor="text1"/>
              </w:rPr>
            </w:pPr>
          </w:p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  <w:r>
              <w:t>1</w:t>
            </w:r>
          </w:p>
        </w:tc>
      </w:tr>
      <w:tr w:rsidR="00293B6C" w:rsidTr="00293B6C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  <w:rPr>
                <w:color w:val="000000" w:themeColor="text1"/>
              </w:rPr>
            </w:pPr>
          </w:p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  <w:r>
              <w:t>1</w:t>
            </w:r>
          </w:p>
        </w:tc>
      </w:tr>
      <w:tr w:rsidR="00293B6C" w:rsidTr="00293B6C">
        <w:trPr>
          <w:trHeight w:val="146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jc w:val="center"/>
            </w:pPr>
            <w:r>
              <w:lastRenderedPageBreak/>
              <w:t xml:space="preserve">Таблица 2. Должности муниципальной службы, служебная функция по которым предполагает руководство подчиненными, в отделе, входящим в </w:t>
            </w:r>
            <w:proofErr w:type="gramStart"/>
            <w:r>
              <w:t>структуру  муниципальном</w:t>
            </w:r>
            <w:proofErr w:type="gramEnd"/>
            <w:r>
              <w:t xml:space="preserve"> образовании Побединское сельское поселение и обладающем правами юридического лица</w:t>
            </w:r>
          </w:p>
          <w:p w:rsidR="00293B6C" w:rsidRDefault="00293B6C"/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</w:pPr>
            <w:r>
              <w:t>1</w:t>
            </w:r>
          </w:p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</w:pPr>
            <w:r>
              <w:t>1</w:t>
            </w:r>
          </w:p>
        </w:tc>
      </w:tr>
      <w:tr w:rsidR="00293B6C" w:rsidTr="00293B6C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  <w:r>
              <w:t xml:space="preserve">Таблица 3. Должности муниципальной службы, служебная функция по которым не предполагает руководство подчиненными, в муниципальном образовании Побединское сельское поселение как юридическом лице </w:t>
            </w:r>
          </w:p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  <w:jc w:val="center"/>
            </w:pPr>
          </w:p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r>
              <w:t>Инспектор контрольно-счетного органа</w:t>
            </w:r>
          </w:p>
          <w:p w:rsidR="00293B6C" w:rsidRDefault="00293B6C">
            <w:pPr>
              <w:ind w:firstLine="70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  <w:rPr>
                <w:color w:val="000000" w:themeColor="text1"/>
              </w:rPr>
            </w:pPr>
          </w:p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</w:pPr>
            <w:r>
              <w:t>1</w:t>
            </w:r>
          </w:p>
        </w:tc>
      </w:tr>
      <w:tr w:rsidR="00293B6C" w:rsidTr="00293B6C">
        <w:trPr>
          <w:trHeight w:val="8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</w:pPr>
            <w:r>
              <w:t>1</w:t>
            </w:r>
          </w:p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r>
              <w:t>3</w:t>
            </w:r>
          </w:p>
          <w:p w:rsidR="00293B6C" w:rsidRDefault="00293B6C">
            <w:pPr>
              <w:ind w:firstLine="709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  <w:rPr>
                <w:color w:val="000000" w:themeColor="text1"/>
              </w:rPr>
            </w:pPr>
          </w:p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6C" w:rsidRDefault="00293B6C">
            <w:pPr>
              <w:ind w:firstLine="709"/>
              <w:jc w:val="center"/>
            </w:pPr>
          </w:p>
          <w:p w:rsidR="00293B6C" w:rsidRDefault="00293B6C">
            <w:pPr>
              <w:ind w:firstLine="709"/>
            </w:pPr>
            <w:r>
              <w:t>1</w:t>
            </w:r>
          </w:p>
        </w:tc>
      </w:tr>
      <w:tr w:rsidR="00293B6C" w:rsidTr="00293B6C">
        <w:trPr>
          <w:trHeight w:val="6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Ведущий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</w:pPr>
            <w:r>
              <w:t>1</w:t>
            </w:r>
          </w:p>
        </w:tc>
      </w:tr>
      <w:tr w:rsidR="00293B6C" w:rsidTr="00293B6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rPr>
                <w:color w:val="000000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</w:pPr>
            <w:r>
              <w:t>1</w:t>
            </w:r>
          </w:p>
        </w:tc>
      </w:tr>
      <w:tr w:rsidR="00293B6C" w:rsidTr="00293B6C">
        <w:trPr>
          <w:trHeight w:val="5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</w:pPr>
            <w:r>
              <w:t>1</w:t>
            </w:r>
          </w:p>
        </w:tc>
      </w:tr>
      <w:tr w:rsidR="00293B6C" w:rsidTr="00293B6C">
        <w:trPr>
          <w:trHeight w:val="5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</w:pPr>
            <w:r>
              <w:t>1</w:t>
            </w:r>
          </w:p>
        </w:tc>
      </w:tr>
      <w:tr w:rsidR="00293B6C" w:rsidTr="00293B6C">
        <w:trPr>
          <w:trHeight w:val="42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r>
              <w:t xml:space="preserve">Специалист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6C" w:rsidRDefault="00293B6C">
            <w:pPr>
              <w:ind w:firstLine="709"/>
            </w:pPr>
            <w:r>
              <w:t>1</w:t>
            </w:r>
          </w:p>
        </w:tc>
      </w:tr>
    </w:tbl>
    <w:p w:rsidR="00293B6C" w:rsidRDefault="00293B6C" w:rsidP="00293B6C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eastAsiaTheme="minorHAnsi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93B6C" w:rsidRDefault="00293B6C" w:rsidP="00293B6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F63F5" w:rsidRPr="007554CB" w:rsidRDefault="000F63F5" w:rsidP="000F63F5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</w:pPr>
      <w:bookmarkStart w:id="0" w:name="_GoBack"/>
      <w:bookmarkEnd w:id="0"/>
      <w:r w:rsidRPr="007554CB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7554CB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7554CB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7554CB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7554CB">
        <w:rPr>
          <w:color w:val="000000"/>
          <w:sz w:val="18"/>
          <w:szCs w:val="18"/>
          <w:lang w:eastAsia="ru-RU"/>
        </w:rPr>
        <w:t xml:space="preserve">Адрес: </w:t>
      </w:r>
      <w:r w:rsidRPr="007554CB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0769F0" w:rsidRPr="00AF7AC5" w:rsidRDefault="000769F0" w:rsidP="00EC78C9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  <w:rPr>
          <w:sz w:val="22"/>
          <w:szCs w:val="22"/>
          <w:lang w:eastAsia="ru-RU"/>
        </w:rPr>
      </w:pPr>
    </w:p>
    <w:sectPr w:rsidR="000769F0" w:rsidRPr="00AF7AC5" w:rsidSect="00A61C41">
      <w:headerReference w:type="default" r:id="rId13"/>
      <w:pgSz w:w="11906" w:h="16838"/>
      <w:pgMar w:top="1134" w:right="42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6A" w:rsidRDefault="0084036A">
      <w:r>
        <w:separator/>
      </w:r>
    </w:p>
  </w:endnote>
  <w:endnote w:type="continuationSeparator" w:id="0">
    <w:p w:rsidR="0084036A" w:rsidRDefault="0084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6A" w:rsidRDefault="0084036A">
      <w:r>
        <w:separator/>
      </w:r>
    </w:p>
  </w:footnote>
  <w:footnote w:type="continuationSeparator" w:id="0">
    <w:p w:rsidR="0084036A" w:rsidRDefault="0084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04102"/>
      <w:docPartObj>
        <w:docPartGallery w:val="Page Numbers (Top of Page)"/>
        <w:docPartUnique/>
      </w:docPartObj>
    </w:sdtPr>
    <w:sdtEndPr/>
    <w:sdtContent>
      <w:p w:rsidR="00350406" w:rsidRDefault="00350406" w:rsidP="002C6F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3F5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1608B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965BF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C7F64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73E492D"/>
    <w:multiLevelType w:val="multilevel"/>
    <w:tmpl w:val="EA86B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 w15:restartNumberingAfterBreak="0">
    <w:nsid w:val="2E8B58E8"/>
    <w:multiLevelType w:val="multilevel"/>
    <w:tmpl w:val="ABB6D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4E0290"/>
    <w:multiLevelType w:val="hybridMultilevel"/>
    <w:tmpl w:val="1CE2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1214C"/>
    <w:multiLevelType w:val="multilevel"/>
    <w:tmpl w:val="0EFEA9EE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1A01A2"/>
    <w:multiLevelType w:val="hybridMultilevel"/>
    <w:tmpl w:val="49C8DCCE"/>
    <w:lvl w:ilvl="0" w:tplc="EAD8E5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D801B5"/>
    <w:multiLevelType w:val="multilevel"/>
    <w:tmpl w:val="5AC81178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4"/>
  </w:num>
  <w:num w:numId="9">
    <w:abstractNumId w:val="20"/>
  </w:num>
  <w:num w:numId="10">
    <w:abstractNumId w:val="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18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19"/>
  </w:num>
  <w:num w:numId="29">
    <w:abstractNumId w:val="16"/>
  </w:num>
  <w:num w:numId="30">
    <w:abstractNumId w:val="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0F63F5"/>
    <w:rsid w:val="0011287C"/>
    <w:rsid w:val="001F2CD1"/>
    <w:rsid w:val="0020442A"/>
    <w:rsid w:val="00293B6C"/>
    <w:rsid w:val="002B3D72"/>
    <w:rsid w:val="002C6FC5"/>
    <w:rsid w:val="002E1D2D"/>
    <w:rsid w:val="002F2FD2"/>
    <w:rsid w:val="00320557"/>
    <w:rsid w:val="0033707F"/>
    <w:rsid w:val="003445A0"/>
    <w:rsid w:val="00350406"/>
    <w:rsid w:val="003640E2"/>
    <w:rsid w:val="004E2AB6"/>
    <w:rsid w:val="00517F53"/>
    <w:rsid w:val="005568B4"/>
    <w:rsid w:val="006601E5"/>
    <w:rsid w:val="00716FDE"/>
    <w:rsid w:val="00745553"/>
    <w:rsid w:val="007A18E9"/>
    <w:rsid w:val="007E6900"/>
    <w:rsid w:val="00820F97"/>
    <w:rsid w:val="00824947"/>
    <w:rsid w:val="0084036A"/>
    <w:rsid w:val="0084570C"/>
    <w:rsid w:val="008E380A"/>
    <w:rsid w:val="00933953"/>
    <w:rsid w:val="00A61C41"/>
    <w:rsid w:val="00A96810"/>
    <w:rsid w:val="00AE7201"/>
    <w:rsid w:val="00AF7AC5"/>
    <w:rsid w:val="00B964C8"/>
    <w:rsid w:val="00BA4CC7"/>
    <w:rsid w:val="00C02048"/>
    <w:rsid w:val="00CC0E64"/>
    <w:rsid w:val="00D670E2"/>
    <w:rsid w:val="00D962AC"/>
    <w:rsid w:val="00D96807"/>
    <w:rsid w:val="00DD5472"/>
    <w:rsid w:val="00E31AA1"/>
    <w:rsid w:val="00E63DB7"/>
    <w:rsid w:val="00EC78C9"/>
    <w:rsid w:val="00EF1B24"/>
    <w:rsid w:val="00F41877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4B15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qFormat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qFormat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qFormat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61C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qFormat/>
    <w:rsid w:val="00A61C41"/>
  </w:style>
  <w:style w:type="paragraph" w:customStyle="1" w:styleId="ConsPlusNonformat">
    <w:name w:val="ConsPlusNonformat"/>
    <w:rsid w:val="00A6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A61C4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A61C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F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8E380A"/>
    <w:pPr>
      <w:keepNext/>
      <w:numPr>
        <w:numId w:val="17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8E380A"/>
    <w:pPr>
      <w:keepNext/>
      <w:numPr>
        <w:ilvl w:val="1"/>
        <w:numId w:val="17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8E380A"/>
  </w:style>
  <w:style w:type="character" w:customStyle="1" w:styleId="WW8Num1z1">
    <w:name w:val="WW8Num1z1"/>
    <w:qFormat/>
    <w:rsid w:val="008E380A"/>
  </w:style>
  <w:style w:type="character" w:customStyle="1" w:styleId="WW8Num1z3">
    <w:name w:val="WW8Num1z3"/>
    <w:qFormat/>
    <w:rsid w:val="008E380A"/>
  </w:style>
  <w:style w:type="character" w:customStyle="1" w:styleId="WW8Num1z4">
    <w:name w:val="WW8Num1z4"/>
    <w:qFormat/>
    <w:rsid w:val="008E380A"/>
  </w:style>
  <w:style w:type="character" w:customStyle="1" w:styleId="WW8Num1z5">
    <w:name w:val="WW8Num1z5"/>
    <w:qFormat/>
    <w:rsid w:val="008E380A"/>
  </w:style>
  <w:style w:type="character" w:customStyle="1" w:styleId="WW8Num1z6">
    <w:name w:val="WW8Num1z6"/>
    <w:qFormat/>
    <w:rsid w:val="008E380A"/>
  </w:style>
  <w:style w:type="character" w:customStyle="1" w:styleId="WW8Num1z7">
    <w:name w:val="WW8Num1z7"/>
    <w:qFormat/>
    <w:rsid w:val="008E380A"/>
  </w:style>
  <w:style w:type="character" w:customStyle="1" w:styleId="WW8Num1z8">
    <w:name w:val="WW8Num1z8"/>
    <w:qFormat/>
    <w:rsid w:val="008E380A"/>
  </w:style>
  <w:style w:type="character" w:customStyle="1" w:styleId="WW8Num2z0">
    <w:name w:val="WW8Num2z0"/>
    <w:qFormat/>
    <w:rsid w:val="008E380A"/>
    <w:rPr>
      <w:rFonts w:ascii="Symbol" w:hAnsi="Symbol" w:cs="Symbol"/>
    </w:rPr>
  </w:style>
  <w:style w:type="character" w:customStyle="1" w:styleId="WW8Num2z1">
    <w:name w:val="WW8Num2z1"/>
    <w:qFormat/>
    <w:rsid w:val="008E380A"/>
    <w:rPr>
      <w:rFonts w:ascii="Courier New" w:hAnsi="Courier New" w:cs="Courier New"/>
    </w:rPr>
  </w:style>
  <w:style w:type="character" w:customStyle="1" w:styleId="WW8Num2z2">
    <w:name w:val="WW8Num2z2"/>
    <w:qFormat/>
    <w:rsid w:val="008E380A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E380A"/>
  </w:style>
  <w:style w:type="character" w:customStyle="1" w:styleId="WW-Absatz-Standardschriftart">
    <w:name w:val="WW-Absatz-Standardschriftart"/>
    <w:qFormat/>
    <w:rsid w:val="008E380A"/>
  </w:style>
  <w:style w:type="character" w:customStyle="1" w:styleId="WW8Num3z0">
    <w:name w:val="WW8Num3z0"/>
    <w:qFormat/>
    <w:rsid w:val="008E380A"/>
    <w:rPr>
      <w:rFonts w:ascii="Symbol" w:hAnsi="Symbol" w:cs="Symbol"/>
    </w:rPr>
  </w:style>
  <w:style w:type="character" w:customStyle="1" w:styleId="WW8Num3z1">
    <w:name w:val="WW8Num3z1"/>
    <w:qFormat/>
    <w:rsid w:val="008E380A"/>
    <w:rPr>
      <w:rFonts w:ascii="Courier New" w:hAnsi="Courier New" w:cs="Courier New"/>
    </w:rPr>
  </w:style>
  <w:style w:type="character" w:customStyle="1" w:styleId="WW8Num3z2">
    <w:name w:val="WW8Num3z2"/>
    <w:qFormat/>
    <w:rsid w:val="008E380A"/>
    <w:rPr>
      <w:rFonts w:ascii="Wingdings" w:hAnsi="Wingdings" w:cs="Wingdings"/>
    </w:rPr>
  </w:style>
  <w:style w:type="character" w:customStyle="1" w:styleId="WW8Num4z0">
    <w:name w:val="WW8Num4z0"/>
    <w:qFormat/>
    <w:rsid w:val="008E380A"/>
    <w:rPr>
      <w:rFonts w:ascii="Symbol" w:hAnsi="Symbol" w:cs="Symbol"/>
    </w:rPr>
  </w:style>
  <w:style w:type="character" w:customStyle="1" w:styleId="WW8Num4z1">
    <w:name w:val="WW8Num4z1"/>
    <w:qFormat/>
    <w:rsid w:val="008E380A"/>
    <w:rPr>
      <w:rFonts w:ascii="Courier New" w:hAnsi="Courier New" w:cs="Courier New"/>
    </w:rPr>
  </w:style>
  <w:style w:type="character" w:customStyle="1" w:styleId="WW8Num4z2">
    <w:name w:val="WW8Num4z2"/>
    <w:qFormat/>
    <w:rsid w:val="008E380A"/>
    <w:rPr>
      <w:rFonts w:ascii="Wingdings" w:hAnsi="Wingdings" w:cs="Wingdings"/>
    </w:rPr>
  </w:style>
  <w:style w:type="character" w:customStyle="1" w:styleId="WW8Num5z0">
    <w:name w:val="WW8Num5z0"/>
    <w:qFormat/>
    <w:rsid w:val="008E380A"/>
    <w:rPr>
      <w:rFonts w:ascii="Symbol" w:hAnsi="Symbol" w:cs="Symbol"/>
    </w:rPr>
  </w:style>
  <w:style w:type="character" w:customStyle="1" w:styleId="WW8Num5z1">
    <w:name w:val="WW8Num5z1"/>
    <w:qFormat/>
    <w:rsid w:val="008E380A"/>
    <w:rPr>
      <w:rFonts w:ascii="Courier New" w:hAnsi="Courier New" w:cs="Courier New"/>
    </w:rPr>
  </w:style>
  <w:style w:type="character" w:customStyle="1" w:styleId="WW8Num5z2">
    <w:name w:val="WW8Num5z2"/>
    <w:qFormat/>
    <w:rsid w:val="008E380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E380A"/>
  </w:style>
  <w:style w:type="character" w:customStyle="1" w:styleId="InternetLink">
    <w:name w:val="Internet Link"/>
    <w:rsid w:val="008E380A"/>
    <w:rPr>
      <w:color w:val="0000FF"/>
      <w:u w:val="single"/>
    </w:rPr>
  </w:style>
  <w:style w:type="character" w:customStyle="1" w:styleId="22">
    <w:name w:val="Основной текст (2)"/>
    <w:basedOn w:val="a0"/>
    <w:qFormat/>
    <w:rsid w:val="008E3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b">
    <w:name w:val="Нижний колонтитул Знак"/>
    <w:basedOn w:val="a0"/>
    <w:qFormat/>
    <w:rsid w:val="008E380A"/>
    <w:rPr>
      <w:sz w:val="24"/>
      <w:szCs w:val="24"/>
    </w:rPr>
  </w:style>
  <w:style w:type="paragraph" w:customStyle="1" w:styleId="Heading">
    <w:name w:val="Heading"/>
    <w:basedOn w:val="a"/>
    <w:next w:val="ac"/>
    <w:qFormat/>
    <w:rsid w:val="008E38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c">
    <w:name w:val="List"/>
    <w:basedOn w:val="ac"/>
    <w:rsid w:val="008E380A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8E3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E380A"/>
    <w:pPr>
      <w:suppressLineNumbers/>
    </w:pPr>
  </w:style>
  <w:style w:type="paragraph" w:customStyle="1" w:styleId="15">
    <w:name w:val="Заголовок1"/>
    <w:basedOn w:val="a"/>
    <w:next w:val="ac"/>
    <w:qFormat/>
    <w:rsid w:val="008E380A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8E380A"/>
    <w:pPr>
      <w:suppressLineNumbers/>
    </w:pPr>
    <w:rPr>
      <w:rFonts w:ascii="Arial" w:hAnsi="Arial" w:cs="Tahoma"/>
    </w:rPr>
  </w:style>
  <w:style w:type="paragraph" w:styleId="23">
    <w:name w:val="Body Text Indent 2"/>
    <w:basedOn w:val="a"/>
    <w:link w:val="24"/>
    <w:qFormat/>
    <w:rsid w:val="008E380A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Знак1"/>
    <w:basedOn w:val="a"/>
    <w:qFormat/>
    <w:rsid w:val="008E380A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8E38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qFormat/>
    <w:rsid w:val="008E380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E380A"/>
    <w:pPr>
      <w:suppressLineNumbers/>
    </w:pPr>
  </w:style>
  <w:style w:type="paragraph" w:customStyle="1" w:styleId="TableHeading">
    <w:name w:val="Table Heading"/>
    <w:basedOn w:val="TableContents"/>
    <w:qFormat/>
    <w:rsid w:val="008E380A"/>
    <w:pPr>
      <w:jc w:val="center"/>
    </w:pPr>
    <w:rPr>
      <w:b/>
      <w:bCs/>
    </w:rPr>
  </w:style>
  <w:style w:type="numbering" w:customStyle="1" w:styleId="WW8Num1">
    <w:name w:val="WW8Num1"/>
    <w:qFormat/>
    <w:rsid w:val="008E380A"/>
  </w:style>
  <w:style w:type="numbering" w:customStyle="1" w:styleId="WW8Num2">
    <w:name w:val="WW8Num2"/>
    <w:qFormat/>
    <w:rsid w:val="008E380A"/>
  </w:style>
  <w:style w:type="character" w:customStyle="1" w:styleId="1a">
    <w:name w:val="Верхний колонтитул Знак1"/>
    <w:basedOn w:val="a0"/>
    <w:uiPriority w:val="99"/>
    <w:semiHidden/>
    <w:rsid w:val="008E380A"/>
    <w:rPr>
      <w:rFonts w:eastAsia="Times New Roman" w:cs="Times New Roman"/>
      <w:sz w:val="24"/>
      <w:lang w:val="ru-RU" w:bidi="ar-SA"/>
    </w:rPr>
  </w:style>
  <w:style w:type="paragraph" w:styleId="afd">
    <w:name w:val="footer"/>
    <w:basedOn w:val="a"/>
    <w:link w:val="1b"/>
    <w:uiPriority w:val="99"/>
    <w:semiHidden/>
    <w:unhideWhenUsed/>
    <w:rsid w:val="008E380A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d"/>
    <w:uiPriority w:val="99"/>
    <w:semiHidden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8E38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8E380A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8E380A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E380A"/>
    <w:rPr>
      <w:color w:val="800080"/>
      <w:u w:val="single"/>
    </w:rPr>
  </w:style>
  <w:style w:type="paragraph" w:customStyle="1" w:styleId="font5">
    <w:name w:val="font5"/>
    <w:basedOn w:val="a"/>
    <w:rsid w:val="008E380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380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8E380A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8E380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8E380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8E380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8E380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8E380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1c">
    <w:name w:val="Основной текст с отступом Знак1"/>
    <w:basedOn w:val="a0"/>
    <w:rsid w:val="00C02048"/>
    <w:rPr>
      <w:rFonts w:eastAsia="Times New Roman" w:cs="Times New Roman"/>
      <w:sz w:val="24"/>
      <w:lang w:val="ru-RU" w:bidi="ar-SA"/>
    </w:rPr>
  </w:style>
  <w:style w:type="character" w:customStyle="1" w:styleId="HTML1">
    <w:name w:val="Стандартный HTML Знак1"/>
    <w:basedOn w:val="a0"/>
    <w:rsid w:val="00C02048"/>
    <w:rPr>
      <w:rFonts w:ascii="Courier New" w:eastAsia="Calibri" w:hAnsi="Courier New" w:cs="Courier New"/>
      <w:sz w:val="24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3640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28">
    <w:name w:val="Основной текст (2) + Полужирный"/>
    <w:basedOn w:val="25"/>
    <w:rsid w:val="0035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50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0406"/>
    <w:pPr>
      <w:widowControl w:val="0"/>
      <w:shd w:val="clear" w:color="auto" w:fill="FFFFFF"/>
      <w:suppressAutoHyphens w:val="0"/>
      <w:spacing w:before="540" w:after="54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95pt">
    <w:name w:val="Основной текст (2) + 9;5 pt"/>
    <w:basedOn w:val="25"/>
    <w:rsid w:val="00350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sid w:val="0035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d">
    <w:name w:val="Заголовок №1_"/>
    <w:basedOn w:val="a0"/>
    <w:link w:val="1e"/>
    <w:locked/>
    <w:rsid w:val="00350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e">
    <w:name w:val="Заголовок №1"/>
    <w:basedOn w:val="a"/>
    <w:link w:val="1d"/>
    <w:rsid w:val="00350406"/>
    <w:pPr>
      <w:widowControl w:val="0"/>
      <w:shd w:val="clear" w:color="auto" w:fill="FFFFFF"/>
      <w:suppressAutoHyphens w:val="0"/>
      <w:spacing w:line="269" w:lineRule="exact"/>
      <w:outlineLvl w:val="0"/>
    </w:pPr>
    <w:rPr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3504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50406"/>
    <w:pPr>
      <w:widowControl w:val="0"/>
      <w:shd w:val="clear" w:color="auto" w:fill="FFFFFF"/>
      <w:suppressAutoHyphens w:val="0"/>
      <w:spacing w:line="274" w:lineRule="exact"/>
      <w:ind w:firstLine="74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43">
    <w:name w:val="Основной текст (4) + Не полужирный"/>
    <w:aliases w:val="Не курсив"/>
    <w:basedOn w:val="41"/>
    <w:rsid w:val="0035040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4">
    <w:name w:val="Основной текст (4) + Не курсив"/>
    <w:basedOn w:val="41"/>
    <w:rsid w:val="0035040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aff">
    <w:name w:val="Содержимое таблицы"/>
    <w:basedOn w:val="a"/>
    <w:rsid w:val="00820F97"/>
    <w:pPr>
      <w:suppressLineNumbers/>
    </w:pPr>
    <w:rPr>
      <w:kern w:val="1"/>
      <w:sz w:val="20"/>
      <w:szCs w:val="20"/>
      <w:lang w:val="en-US"/>
    </w:rPr>
  </w:style>
  <w:style w:type="paragraph" w:customStyle="1" w:styleId="ConsNormal">
    <w:name w:val="ConsNormal"/>
    <w:rsid w:val="00820F9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33">
    <w:name w:val="çàãîëîâîê 3"/>
    <w:basedOn w:val="a"/>
    <w:next w:val="a"/>
    <w:rsid w:val="00820F97"/>
    <w:pPr>
      <w:keepNext/>
      <w:suppressAutoHyphens w:val="0"/>
      <w:jc w:val="center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C7E7A02F0C9D2DA8A2BB99CE6EE05CA193F19D9BAFE8A9841F211C587EB0EDC7F693A584CABB98372E74B3DE85C09A8732F74F65AA4FF60CAE1D0639U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bedasp.tom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28EE-6B62-4469-85A8-56BADD32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2024-09-30T08:59:00Z</cp:lastPrinted>
  <dcterms:created xsi:type="dcterms:W3CDTF">2024-03-29T05:41:00Z</dcterms:created>
  <dcterms:modified xsi:type="dcterms:W3CDTF">2025-01-31T04:27:00Z</dcterms:modified>
</cp:coreProperties>
</file>